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Look w:val="0000" w:firstRow="0" w:lastRow="0" w:firstColumn="0" w:lastColumn="0" w:noHBand="0" w:noVBand="0"/>
      </w:tblPr>
      <w:tblGrid>
        <w:gridCol w:w="5081"/>
        <w:gridCol w:w="5142"/>
      </w:tblGrid>
      <w:tr w:rsidR="00546657" w:rsidRPr="003A0553" w14:paraId="1E013BEE" w14:textId="77777777">
        <w:tc>
          <w:tcPr>
            <w:tcW w:w="10223" w:type="dxa"/>
            <w:gridSpan w:val="2"/>
            <w:shd w:val="clear" w:color="auto" w:fill="auto"/>
          </w:tcPr>
          <w:p w14:paraId="2A7D2500" w14:textId="77777777" w:rsidR="00546657" w:rsidRPr="003A0553" w:rsidRDefault="00546657">
            <w:pPr>
              <w:widowControl/>
              <w:autoSpaceDE/>
              <w:jc w:val="center"/>
              <w:rPr>
                <w:b/>
                <w:bCs/>
                <w:sz w:val="22"/>
                <w:szCs w:val="22"/>
              </w:rPr>
            </w:pPr>
            <w:r w:rsidRPr="003A0553">
              <w:rPr>
                <w:b/>
                <w:bCs/>
                <w:sz w:val="22"/>
                <w:szCs w:val="22"/>
              </w:rPr>
              <w:t>ДОГОВОР</w:t>
            </w:r>
            <w:r w:rsidR="00904DD9" w:rsidRPr="003A0553">
              <w:rPr>
                <w:b/>
                <w:bCs/>
                <w:sz w:val="22"/>
                <w:szCs w:val="22"/>
              </w:rPr>
              <w:t xml:space="preserve"> ОБ ОБРАЗОВАНИИ</w:t>
            </w:r>
          </w:p>
        </w:tc>
      </w:tr>
      <w:tr w:rsidR="00546657" w:rsidRPr="003A0553" w14:paraId="29C5BA71" w14:textId="77777777">
        <w:tc>
          <w:tcPr>
            <w:tcW w:w="10223" w:type="dxa"/>
            <w:gridSpan w:val="2"/>
            <w:shd w:val="clear" w:color="auto" w:fill="auto"/>
          </w:tcPr>
          <w:p w14:paraId="3064E584" w14:textId="77777777" w:rsidR="00546657" w:rsidRPr="003A0553" w:rsidRDefault="002229D1" w:rsidP="00CE7AA4">
            <w:pPr>
              <w:widowControl/>
              <w:autoSpaceDE/>
              <w:jc w:val="center"/>
              <w:rPr>
                <w:sz w:val="22"/>
                <w:szCs w:val="22"/>
              </w:rPr>
            </w:pPr>
            <w:r w:rsidRPr="003A0553">
              <w:rPr>
                <w:b/>
                <w:bCs/>
                <w:sz w:val="22"/>
                <w:szCs w:val="22"/>
              </w:rPr>
              <w:t>(д</w:t>
            </w:r>
            <w:r w:rsidR="00904DD9" w:rsidRPr="003A0553">
              <w:rPr>
                <w:b/>
                <w:bCs/>
                <w:sz w:val="22"/>
                <w:szCs w:val="22"/>
              </w:rPr>
              <w:t xml:space="preserve">оговор </w:t>
            </w:r>
            <w:r w:rsidR="003A1C87" w:rsidRPr="003A0553">
              <w:rPr>
                <w:b/>
                <w:bCs/>
                <w:sz w:val="22"/>
                <w:szCs w:val="22"/>
              </w:rPr>
              <w:t xml:space="preserve">об оказании платной образовательной </w:t>
            </w:r>
            <w:r w:rsidR="00546657" w:rsidRPr="003A0553">
              <w:rPr>
                <w:b/>
                <w:bCs/>
                <w:sz w:val="22"/>
                <w:szCs w:val="22"/>
              </w:rPr>
              <w:t>услуг</w:t>
            </w:r>
            <w:r w:rsidR="006A0EBD" w:rsidRPr="003A0553">
              <w:rPr>
                <w:b/>
                <w:bCs/>
                <w:sz w:val="22"/>
                <w:szCs w:val="22"/>
              </w:rPr>
              <w:t>и</w:t>
            </w:r>
            <w:r w:rsidR="00546657" w:rsidRPr="003A0553">
              <w:rPr>
                <w:b/>
                <w:bCs/>
                <w:sz w:val="22"/>
                <w:szCs w:val="22"/>
              </w:rPr>
              <w:t xml:space="preserve"> </w:t>
            </w:r>
            <w:r w:rsidR="00546657" w:rsidRPr="003A0553">
              <w:rPr>
                <w:b/>
                <w:bCs/>
                <w:sz w:val="22"/>
                <w:szCs w:val="22"/>
              </w:rPr>
              <w:br/>
            </w:r>
            <w:r w:rsidR="006E1B3A" w:rsidRPr="003A0553">
              <w:rPr>
                <w:b/>
                <w:bCs/>
                <w:sz w:val="22"/>
                <w:szCs w:val="22"/>
              </w:rPr>
              <w:t>по обучению</w:t>
            </w:r>
            <w:r w:rsidR="00CE7AA4" w:rsidRPr="003A0553">
              <w:rPr>
                <w:b/>
                <w:bCs/>
                <w:sz w:val="22"/>
                <w:szCs w:val="22"/>
              </w:rPr>
              <w:t xml:space="preserve"> по программе</w:t>
            </w:r>
            <w:r w:rsidR="00904DD9" w:rsidRPr="003A0553">
              <w:rPr>
                <w:b/>
                <w:bCs/>
                <w:sz w:val="22"/>
                <w:szCs w:val="22"/>
              </w:rPr>
              <w:t xml:space="preserve"> </w:t>
            </w:r>
            <w:r w:rsidR="00AB4408" w:rsidRPr="003A0553">
              <w:rPr>
                <w:b/>
                <w:bCs/>
                <w:sz w:val="22"/>
                <w:szCs w:val="22"/>
              </w:rPr>
              <w:t>ординатуры</w:t>
            </w:r>
            <w:r w:rsidR="00904DD9" w:rsidRPr="003A0553">
              <w:rPr>
                <w:b/>
                <w:bCs/>
                <w:sz w:val="22"/>
                <w:szCs w:val="22"/>
              </w:rPr>
              <w:t>)</w:t>
            </w:r>
          </w:p>
        </w:tc>
      </w:tr>
      <w:tr w:rsidR="00546657" w:rsidRPr="003A0553" w14:paraId="45281FAA" w14:textId="77777777">
        <w:tc>
          <w:tcPr>
            <w:tcW w:w="10223" w:type="dxa"/>
            <w:gridSpan w:val="2"/>
            <w:shd w:val="clear" w:color="auto" w:fill="auto"/>
          </w:tcPr>
          <w:p w14:paraId="218E5173" w14:textId="77777777" w:rsidR="00546657" w:rsidRPr="003A0553" w:rsidRDefault="00546657">
            <w:pPr>
              <w:widowControl/>
              <w:autoSpaceDE/>
              <w:jc w:val="center"/>
              <w:rPr>
                <w:sz w:val="22"/>
                <w:szCs w:val="22"/>
              </w:rPr>
            </w:pPr>
            <w:r w:rsidRPr="003A0553">
              <w:rPr>
                <w:sz w:val="22"/>
                <w:szCs w:val="22"/>
              </w:rPr>
              <w:t xml:space="preserve">(с </w:t>
            </w:r>
            <w:r w:rsidR="00904DD9" w:rsidRPr="003A0553">
              <w:rPr>
                <w:sz w:val="22"/>
                <w:szCs w:val="22"/>
              </w:rPr>
              <w:t>заказчиком</w:t>
            </w:r>
            <w:r w:rsidR="00B60064" w:rsidRPr="003A0553">
              <w:rPr>
                <w:sz w:val="22"/>
                <w:szCs w:val="22"/>
              </w:rPr>
              <w:t xml:space="preserve"> – физическим лицом</w:t>
            </w:r>
            <w:r w:rsidR="00945E21" w:rsidRPr="003A0553">
              <w:rPr>
                <w:sz w:val="22"/>
                <w:szCs w:val="22"/>
              </w:rPr>
              <w:t>, являющимся одновременно обучающимся</w:t>
            </w:r>
            <w:r w:rsidRPr="003A0553">
              <w:rPr>
                <w:sz w:val="22"/>
                <w:szCs w:val="22"/>
              </w:rPr>
              <w:t>)</w:t>
            </w:r>
          </w:p>
          <w:p w14:paraId="6BD77ECB" w14:textId="77777777" w:rsidR="00E13D02" w:rsidRPr="003A0553" w:rsidRDefault="00E13D02">
            <w:pPr>
              <w:widowControl/>
              <w:autoSpaceDE/>
              <w:jc w:val="center"/>
              <w:rPr>
                <w:sz w:val="22"/>
                <w:szCs w:val="22"/>
              </w:rPr>
            </w:pPr>
          </w:p>
        </w:tc>
      </w:tr>
      <w:tr w:rsidR="00546657" w:rsidRPr="003A0553" w14:paraId="741CE540" w14:textId="77777777">
        <w:tc>
          <w:tcPr>
            <w:tcW w:w="5081" w:type="dxa"/>
            <w:shd w:val="clear" w:color="auto" w:fill="auto"/>
          </w:tcPr>
          <w:p w14:paraId="2F53A895" w14:textId="77777777" w:rsidR="00546657" w:rsidRPr="003A0553" w:rsidRDefault="00546657">
            <w:pPr>
              <w:widowControl/>
              <w:autoSpaceDE/>
              <w:rPr>
                <w:spacing w:val="-4"/>
                <w:sz w:val="22"/>
                <w:szCs w:val="22"/>
              </w:rPr>
            </w:pPr>
            <w:r w:rsidRPr="003A0553">
              <w:rPr>
                <w:sz w:val="22"/>
                <w:szCs w:val="22"/>
              </w:rPr>
              <w:t>«</w:t>
            </w:r>
            <w:r w:rsidR="000D4DF3" w:rsidRPr="003A0553">
              <w:rPr>
                <w:sz w:val="22"/>
                <w:szCs w:val="22"/>
              </w:rPr>
              <w:t>___</w:t>
            </w:r>
            <w:r w:rsidRPr="003A0553">
              <w:rPr>
                <w:sz w:val="22"/>
                <w:szCs w:val="22"/>
              </w:rPr>
              <w:t>»</w:t>
            </w:r>
            <w:r w:rsidR="000D4DF3" w:rsidRPr="003A0553">
              <w:rPr>
                <w:sz w:val="22"/>
                <w:szCs w:val="22"/>
              </w:rPr>
              <w:t xml:space="preserve"> __________ 20 ___ г.</w:t>
            </w:r>
            <w:r w:rsidRPr="003A0553">
              <w:rPr>
                <w:sz w:val="22"/>
                <w:szCs w:val="22"/>
              </w:rPr>
              <w:t xml:space="preserve">  </w:t>
            </w:r>
            <w:r w:rsidRPr="003A0553">
              <w:rPr>
                <w:sz w:val="22"/>
                <w:szCs w:val="22"/>
                <w:u w:val="single"/>
              </w:rPr>
              <w:t xml:space="preserve"> </w:t>
            </w:r>
          </w:p>
          <w:p w14:paraId="48D8ED36" w14:textId="77777777" w:rsidR="00B70104" w:rsidRDefault="00B70104" w:rsidP="008D1B81">
            <w:pPr>
              <w:widowControl/>
              <w:autoSpaceDE/>
              <w:jc w:val="right"/>
              <w:rPr>
                <w:spacing w:val="-4"/>
                <w:sz w:val="22"/>
                <w:szCs w:val="22"/>
              </w:rPr>
            </w:pPr>
          </w:p>
          <w:p w14:paraId="37771E37" w14:textId="1ED41290" w:rsidR="00546657" w:rsidRPr="003A0553" w:rsidRDefault="00546657" w:rsidP="00B70104">
            <w:pPr>
              <w:widowControl/>
              <w:autoSpaceDE/>
              <w:rPr>
                <w:sz w:val="22"/>
                <w:szCs w:val="22"/>
              </w:rPr>
            </w:pPr>
            <w:r w:rsidRPr="003A0553">
              <w:rPr>
                <w:spacing w:val="-4"/>
                <w:sz w:val="22"/>
                <w:szCs w:val="22"/>
              </w:rPr>
              <w:t xml:space="preserve">г. </w:t>
            </w:r>
            <w:r w:rsidR="008D1B81" w:rsidRPr="003A0553">
              <w:rPr>
                <w:spacing w:val="-4"/>
                <w:sz w:val="22"/>
                <w:szCs w:val="22"/>
              </w:rPr>
              <w:t xml:space="preserve"> </w:t>
            </w:r>
            <w:r w:rsidR="00B70104">
              <w:rPr>
                <w:spacing w:val="-4"/>
                <w:sz w:val="22"/>
                <w:szCs w:val="22"/>
              </w:rPr>
              <w:t>Москва</w:t>
            </w:r>
          </w:p>
        </w:tc>
        <w:tc>
          <w:tcPr>
            <w:tcW w:w="5142" w:type="dxa"/>
            <w:shd w:val="clear" w:color="auto" w:fill="auto"/>
          </w:tcPr>
          <w:p w14:paraId="6FCF05C2" w14:textId="0A720AB6" w:rsidR="00546657" w:rsidRPr="003A0553" w:rsidRDefault="00B70104" w:rsidP="00B70104">
            <w:pPr>
              <w:rPr>
                <w:sz w:val="22"/>
                <w:szCs w:val="22"/>
              </w:rPr>
            </w:pPr>
            <w:r>
              <w:rPr>
                <w:sz w:val="22"/>
                <w:szCs w:val="22"/>
              </w:rPr>
              <w:t xml:space="preserve">                                                     </w:t>
            </w:r>
            <w:r w:rsidR="00546657" w:rsidRPr="003A0553">
              <w:rPr>
                <w:sz w:val="22"/>
                <w:szCs w:val="22"/>
              </w:rPr>
              <w:t>№</w:t>
            </w:r>
            <w:r w:rsidR="000D4DF3" w:rsidRPr="003A0553">
              <w:rPr>
                <w:sz w:val="22"/>
                <w:szCs w:val="22"/>
              </w:rPr>
              <w:t xml:space="preserve"> _______________</w:t>
            </w:r>
          </w:p>
        </w:tc>
      </w:tr>
    </w:tbl>
    <w:p w14:paraId="1393B92C" w14:textId="77777777" w:rsidR="00546657" w:rsidRPr="003A0553" w:rsidRDefault="00546657">
      <w:pPr>
        <w:shd w:val="clear" w:color="auto" w:fill="FFFFFF"/>
        <w:tabs>
          <w:tab w:val="left" w:leader="underscore" w:pos="470"/>
          <w:tab w:val="left" w:leader="underscore" w:pos="2251"/>
          <w:tab w:val="left" w:leader="underscore" w:pos="2798"/>
          <w:tab w:val="left" w:pos="5141"/>
          <w:tab w:val="left" w:pos="8635"/>
          <w:tab w:val="left" w:leader="underscore" w:pos="9672"/>
        </w:tabs>
        <w:ind w:left="62"/>
      </w:pPr>
    </w:p>
    <w:p w14:paraId="25337646" w14:textId="0A3025F5" w:rsidR="00546657" w:rsidRPr="003A0553" w:rsidRDefault="00617B73" w:rsidP="00B70104">
      <w:pPr>
        <w:ind w:firstLine="567"/>
        <w:jc w:val="both"/>
        <w:rPr>
          <w:sz w:val="22"/>
          <w:szCs w:val="22"/>
        </w:rPr>
      </w:pPr>
      <w:r w:rsidRPr="00617B73">
        <w:rPr>
          <w:sz w:val="22"/>
          <w:szCs w:val="22"/>
        </w:rPr>
        <w:t xml:space="preserve">Частное учреждение образовательная организация высшего образования </w:t>
      </w:r>
      <w:r>
        <w:rPr>
          <w:sz w:val="22"/>
          <w:szCs w:val="22"/>
        </w:rPr>
        <w:t>«</w:t>
      </w:r>
      <w:r w:rsidRPr="00617B73">
        <w:rPr>
          <w:sz w:val="22"/>
          <w:szCs w:val="22"/>
        </w:rPr>
        <w:t xml:space="preserve">Московский медицинский университет </w:t>
      </w:r>
      <w:r>
        <w:rPr>
          <w:sz w:val="22"/>
          <w:szCs w:val="22"/>
        </w:rPr>
        <w:t>«</w:t>
      </w:r>
      <w:proofErr w:type="spellStart"/>
      <w:r w:rsidRPr="00617B73">
        <w:rPr>
          <w:sz w:val="22"/>
          <w:szCs w:val="22"/>
        </w:rPr>
        <w:t>Реавиз</w:t>
      </w:r>
      <w:proofErr w:type="spellEnd"/>
      <w:r>
        <w:rPr>
          <w:sz w:val="22"/>
          <w:szCs w:val="22"/>
        </w:rPr>
        <w:t>»</w:t>
      </w:r>
      <w:r w:rsidR="00A071FB" w:rsidRPr="003A0553">
        <w:rPr>
          <w:sz w:val="22"/>
          <w:szCs w:val="22"/>
        </w:rPr>
        <w:t xml:space="preserve">, действующее на основании лицензии № </w:t>
      </w:r>
      <w:r w:rsidRPr="00617B73">
        <w:rPr>
          <w:sz w:val="22"/>
          <w:szCs w:val="22"/>
        </w:rPr>
        <w:t>Л035-00115-77/00673678</w:t>
      </w:r>
      <w:r>
        <w:rPr>
          <w:sz w:val="22"/>
          <w:szCs w:val="22"/>
        </w:rPr>
        <w:t xml:space="preserve"> </w:t>
      </w:r>
      <w:r w:rsidR="006A0171" w:rsidRPr="003A0553">
        <w:rPr>
          <w:sz w:val="22"/>
          <w:szCs w:val="22"/>
        </w:rPr>
        <w:t xml:space="preserve">от </w:t>
      </w:r>
      <w:r>
        <w:rPr>
          <w:sz w:val="22"/>
          <w:szCs w:val="22"/>
        </w:rPr>
        <w:t>28.08.2023</w:t>
      </w:r>
      <w:r w:rsidR="00A071FB" w:rsidRPr="003A0553">
        <w:rPr>
          <w:sz w:val="22"/>
          <w:szCs w:val="22"/>
        </w:rPr>
        <w:t>, выданной Федеральной службой по надзору в сфере образования и науки, в лице</w:t>
      </w:r>
      <w:r w:rsidR="00B70104">
        <w:rPr>
          <w:sz w:val="22"/>
          <w:szCs w:val="22"/>
        </w:rPr>
        <w:t xml:space="preserve"> первого проректора по учебно-воспитательной работе Л.В. </w:t>
      </w:r>
      <w:proofErr w:type="spellStart"/>
      <w:r w:rsidR="00B70104">
        <w:rPr>
          <w:sz w:val="22"/>
          <w:szCs w:val="22"/>
        </w:rPr>
        <w:t>Христофоровой</w:t>
      </w:r>
      <w:proofErr w:type="spellEnd"/>
      <w:r w:rsidR="00A071FB" w:rsidRPr="003A0553">
        <w:rPr>
          <w:sz w:val="22"/>
          <w:szCs w:val="22"/>
        </w:rPr>
        <w:t>, действующе</w:t>
      </w:r>
      <w:r w:rsidR="00B70104">
        <w:rPr>
          <w:sz w:val="22"/>
          <w:szCs w:val="22"/>
        </w:rPr>
        <w:t>й</w:t>
      </w:r>
      <w:r w:rsidR="00A071FB" w:rsidRPr="003A0553">
        <w:rPr>
          <w:sz w:val="22"/>
          <w:szCs w:val="22"/>
        </w:rPr>
        <w:t xml:space="preserve"> на основании</w:t>
      </w:r>
      <w:r w:rsidR="00B70104">
        <w:rPr>
          <w:sz w:val="22"/>
          <w:szCs w:val="22"/>
        </w:rPr>
        <w:t xml:space="preserve"> Устава</w:t>
      </w:r>
      <w:r w:rsidR="00546657" w:rsidRPr="003A0553">
        <w:rPr>
          <w:sz w:val="22"/>
          <w:szCs w:val="22"/>
        </w:rPr>
        <w:t xml:space="preserve">, ОГРН </w:t>
      </w:r>
      <w:r w:rsidR="00B70104" w:rsidRPr="00B70104">
        <w:rPr>
          <w:sz w:val="22"/>
          <w:szCs w:val="22"/>
        </w:rPr>
        <w:t>1227700429769</w:t>
      </w:r>
      <w:r w:rsidR="00546657" w:rsidRPr="00B70104">
        <w:rPr>
          <w:sz w:val="22"/>
          <w:szCs w:val="22"/>
        </w:rPr>
        <w:t xml:space="preserve"> </w:t>
      </w:r>
      <w:r w:rsidR="00546657" w:rsidRPr="003A0553">
        <w:rPr>
          <w:sz w:val="22"/>
          <w:szCs w:val="22"/>
        </w:rPr>
        <w:t xml:space="preserve">(далее </w:t>
      </w:r>
      <w:r w:rsidR="00E6183A" w:rsidRPr="003A0553">
        <w:rPr>
          <w:sz w:val="22"/>
          <w:szCs w:val="22"/>
        </w:rPr>
        <w:t>–</w:t>
      </w:r>
      <w:r w:rsidR="00546657" w:rsidRPr="003A0553">
        <w:rPr>
          <w:sz w:val="22"/>
          <w:szCs w:val="22"/>
        </w:rPr>
        <w:t xml:space="preserve"> </w:t>
      </w:r>
      <w:r w:rsidR="00904DD9" w:rsidRPr="003A0553">
        <w:rPr>
          <w:sz w:val="22"/>
          <w:szCs w:val="22"/>
        </w:rPr>
        <w:t>Исполнитель</w:t>
      </w:r>
      <w:r w:rsidR="00E6183A" w:rsidRPr="003A0553">
        <w:rPr>
          <w:sz w:val="22"/>
          <w:szCs w:val="22"/>
        </w:rPr>
        <w:t xml:space="preserve">, </w:t>
      </w:r>
      <w:r w:rsidR="00A071FB" w:rsidRPr="003A0553">
        <w:rPr>
          <w:sz w:val="22"/>
          <w:szCs w:val="22"/>
        </w:rPr>
        <w:t>Университет</w:t>
      </w:r>
      <w:r w:rsidR="00546657" w:rsidRPr="003A0553">
        <w:rPr>
          <w:sz w:val="22"/>
          <w:szCs w:val="22"/>
        </w:rPr>
        <w:t>), с одной стороны, и</w:t>
      </w:r>
    </w:p>
    <w:tbl>
      <w:tblPr>
        <w:tblW w:w="0" w:type="auto"/>
        <w:tblLayout w:type="fixed"/>
        <w:tblLook w:val="0000" w:firstRow="0" w:lastRow="0" w:firstColumn="0" w:lastColumn="0" w:noHBand="0" w:noVBand="0"/>
      </w:tblPr>
      <w:tblGrid>
        <w:gridCol w:w="10393"/>
      </w:tblGrid>
      <w:tr w:rsidR="00546657" w:rsidRPr="003A0553" w14:paraId="21BD4665" w14:textId="77777777">
        <w:trPr>
          <w:trHeight w:val="269"/>
        </w:trPr>
        <w:tc>
          <w:tcPr>
            <w:tcW w:w="10393" w:type="dxa"/>
            <w:tcBorders>
              <w:bottom w:val="single" w:sz="4" w:space="0" w:color="000000"/>
            </w:tcBorders>
            <w:shd w:val="clear" w:color="auto" w:fill="auto"/>
          </w:tcPr>
          <w:p w14:paraId="424D1221" w14:textId="77777777" w:rsidR="00546657" w:rsidRPr="003A0553" w:rsidRDefault="00546657">
            <w:pPr>
              <w:snapToGrid w:val="0"/>
              <w:jc w:val="center"/>
              <w:rPr>
                <w:sz w:val="22"/>
                <w:szCs w:val="22"/>
              </w:rPr>
            </w:pPr>
          </w:p>
        </w:tc>
      </w:tr>
    </w:tbl>
    <w:p w14:paraId="75425253" w14:textId="77777777" w:rsidR="00546657" w:rsidRPr="003A0553" w:rsidRDefault="005F7093">
      <w:pPr>
        <w:jc w:val="center"/>
        <w:rPr>
          <w:sz w:val="22"/>
          <w:szCs w:val="22"/>
        </w:rPr>
      </w:pPr>
      <w:r w:rsidRPr="003A0553">
        <w:rPr>
          <w:sz w:val="22"/>
          <w:szCs w:val="22"/>
          <w:vertAlign w:val="superscript"/>
        </w:rPr>
        <w:t xml:space="preserve">(Ф.И.О. физического лица, </w:t>
      </w:r>
      <w:r w:rsidR="00546657" w:rsidRPr="003A0553">
        <w:rPr>
          <w:sz w:val="22"/>
          <w:szCs w:val="22"/>
          <w:vertAlign w:val="superscript"/>
        </w:rPr>
        <w:t>заключающего договор)</w:t>
      </w:r>
    </w:p>
    <w:p w14:paraId="0C5D3EDB" w14:textId="260A0ED1" w:rsidR="00546657" w:rsidRPr="003A0553" w:rsidRDefault="00546657">
      <w:pPr>
        <w:spacing w:before="120"/>
        <w:jc w:val="both"/>
        <w:rPr>
          <w:sz w:val="22"/>
          <w:szCs w:val="22"/>
        </w:rPr>
      </w:pPr>
      <w:r w:rsidRPr="003A0553">
        <w:rPr>
          <w:sz w:val="22"/>
          <w:szCs w:val="22"/>
        </w:rPr>
        <w:t xml:space="preserve">(далее </w:t>
      </w:r>
      <w:r w:rsidR="009B2A3A" w:rsidRPr="003A0553">
        <w:rPr>
          <w:sz w:val="22"/>
          <w:szCs w:val="22"/>
        </w:rPr>
        <w:t>–</w:t>
      </w:r>
      <w:r w:rsidRPr="003A0553">
        <w:rPr>
          <w:sz w:val="22"/>
          <w:szCs w:val="22"/>
        </w:rPr>
        <w:t xml:space="preserve"> Заказчик</w:t>
      </w:r>
      <w:r w:rsidR="009B2A3A" w:rsidRPr="003A0553">
        <w:rPr>
          <w:sz w:val="22"/>
          <w:szCs w:val="22"/>
        </w:rPr>
        <w:t xml:space="preserve"> или Обучающийся</w:t>
      </w:r>
      <w:r w:rsidRPr="003A0553">
        <w:rPr>
          <w:sz w:val="22"/>
          <w:szCs w:val="22"/>
        </w:rPr>
        <w:t>)</w:t>
      </w:r>
      <w:r w:rsidR="000F2C06">
        <w:rPr>
          <w:sz w:val="22"/>
          <w:szCs w:val="22"/>
        </w:rPr>
        <w:t>,</w:t>
      </w:r>
      <w:r w:rsidRPr="003A0553">
        <w:rPr>
          <w:sz w:val="22"/>
          <w:szCs w:val="22"/>
        </w:rPr>
        <w:t xml:space="preserve"> с другой стороны, заключили настоящий договор о нижеследующем:</w:t>
      </w:r>
    </w:p>
    <w:p w14:paraId="7040FF0B" w14:textId="77777777" w:rsidR="00283EC4" w:rsidRPr="003A0553" w:rsidRDefault="00283EC4">
      <w:pPr>
        <w:ind w:firstLine="540"/>
        <w:jc w:val="both"/>
        <w:rPr>
          <w:sz w:val="22"/>
          <w:szCs w:val="22"/>
        </w:rPr>
      </w:pPr>
    </w:p>
    <w:p w14:paraId="08853EA3" w14:textId="77777777" w:rsidR="00546657" w:rsidRPr="003A0553" w:rsidRDefault="00546657">
      <w:pPr>
        <w:ind w:firstLine="540"/>
        <w:jc w:val="both"/>
        <w:rPr>
          <w:sz w:val="22"/>
          <w:szCs w:val="22"/>
        </w:rPr>
      </w:pPr>
      <w:r w:rsidRPr="003A0553">
        <w:rPr>
          <w:b/>
          <w:sz w:val="22"/>
          <w:szCs w:val="22"/>
        </w:rPr>
        <w:t>1. Предмет договора</w:t>
      </w:r>
    </w:p>
    <w:p w14:paraId="7AC0AD95" w14:textId="77777777" w:rsidR="00546657" w:rsidRPr="003A0553" w:rsidRDefault="00546657">
      <w:pPr>
        <w:tabs>
          <w:tab w:val="left" w:pos="1134"/>
        </w:tabs>
        <w:ind w:firstLine="540"/>
        <w:jc w:val="both"/>
        <w:rPr>
          <w:sz w:val="22"/>
          <w:szCs w:val="22"/>
        </w:rPr>
      </w:pPr>
      <w:r w:rsidRPr="003A0553">
        <w:rPr>
          <w:sz w:val="22"/>
          <w:szCs w:val="22"/>
        </w:rPr>
        <w:t xml:space="preserve">1.1. </w:t>
      </w:r>
      <w:r w:rsidR="00904DD9" w:rsidRPr="003A0553">
        <w:rPr>
          <w:sz w:val="22"/>
          <w:szCs w:val="22"/>
        </w:rPr>
        <w:t>Исполнитель обя</w:t>
      </w:r>
      <w:r w:rsidRPr="003A0553">
        <w:rPr>
          <w:sz w:val="22"/>
          <w:szCs w:val="22"/>
        </w:rPr>
        <w:t>зуется оказать</w:t>
      </w:r>
      <w:r w:rsidR="00904DD9" w:rsidRPr="003A0553">
        <w:rPr>
          <w:sz w:val="22"/>
          <w:szCs w:val="22"/>
        </w:rPr>
        <w:t xml:space="preserve"> образовательную услугу</w:t>
      </w:r>
      <w:r w:rsidR="00685725" w:rsidRPr="003A0553">
        <w:rPr>
          <w:sz w:val="22"/>
          <w:szCs w:val="22"/>
        </w:rPr>
        <w:t xml:space="preserve"> (далее – услуга)</w:t>
      </w:r>
      <w:r w:rsidR="00FE43E8" w:rsidRPr="003A0553">
        <w:rPr>
          <w:sz w:val="22"/>
          <w:szCs w:val="22"/>
        </w:rPr>
        <w:t xml:space="preserve">, характеристика которой указана в </w:t>
      </w:r>
      <w:r w:rsidR="002B42CF" w:rsidRPr="003A0553">
        <w:rPr>
          <w:sz w:val="22"/>
          <w:szCs w:val="22"/>
        </w:rPr>
        <w:t>п. 1.2. настоящего д</w:t>
      </w:r>
      <w:r w:rsidR="00FE43E8" w:rsidRPr="003A0553">
        <w:rPr>
          <w:sz w:val="22"/>
          <w:szCs w:val="22"/>
        </w:rPr>
        <w:t>оговора,</w:t>
      </w:r>
      <w:r w:rsidRPr="003A0553">
        <w:rPr>
          <w:sz w:val="22"/>
          <w:szCs w:val="22"/>
        </w:rPr>
        <w:t xml:space="preserve"> Заказчику</w:t>
      </w:r>
      <w:r w:rsidR="00904DD9" w:rsidRPr="003A0553">
        <w:rPr>
          <w:sz w:val="22"/>
          <w:szCs w:val="22"/>
        </w:rPr>
        <w:t xml:space="preserve">, являющемуся </w:t>
      </w:r>
      <w:bookmarkStart w:id="0" w:name="_GoBack"/>
      <w:bookmarkEnd w:id="0"/>
      <w:r w:rsidR="00904DD9" w:rsidRPr="003A0553">
        <w:rPr>
          <w:sz w:val="22"/>
          <w:szCs w:val="22"/>
        </w:rPr>
        <w:t>Обучающимся</w:t>
      </w:r>
      <w:r w:rsidRPr="003A0553">
        <w:rPr>
          <w:sz w:val="22"/>
          <w:szCs w:val="22"/>
        </w:rPr>
        <w:t>, а За</w:t>
      </w:r>
      <w:r w:rsidR="00FE43E8" w:rsidRPr="003A0553">
        <w:rPr>
          <w:sz w:val="22"/>
          <w:szCs w:val="22"/>
        </w:rPr>
        <w:t>казчик обязуется оплатить данную услугу</w:t>
      </w:r>
      <w:r w:rsidRPr="003A0553">
        <w:rPr>
          <w:sz w:val="22"/>
          <w:szCs w:val="22"/>
        </w:rPr>
        <w:t xml:space="preserve"> в порядке и ср</w:t>
      </w:r>
      <w:r w:rsidR="002B42CF" w:rsidRPr="003A0553">
        <w:rPr>
          <w:sz w:val="22"/>
          <w:szCs w:val="22"/>
        </w:rPr>
        <w:t>оки, предусмотренные настоящим д</w:t>
      </w:r>
      <w:r w:rsidRPr="003A0553">
        <w:rPr>
          <w:sz w:val="22"/>
          <w:szCs w:val="22"/>
        </w:rPr>
        <w:t>оговором.</w:t>
      </w:r>
    </w:p>
    <w:p w14:paraId="4CD01A13" w14:textId="7CD9406B" w:rsidR="00FE43E8" w:rsidRPr="007A2733" w:rsidRDefault="00546657" w:rsidP="00FE43E8">
      <w:pPr>
        <w:ind w:firstLine="540"/>
        <w:jc w:val="both"/>
        <w:rPr>
          <w:sz w:val="22"/>
          <w:szCs w:val="22"/>
        </w:rPr>
      </w:pPr>
      <w:r w:rsidRPr="003A0553">
        <w:rPr>
          <w:sz w:val="22"/>
          <w:szCs w:val="22"/>
        </w:rPr>
        <w:t xml:space="preserve">1.2. </w:t>
      </w:r>
      <w:r w:rsidR="00FE43E8" w:rsidRPr="003A0553">
        <w:rPr>
          <w:sz w:val="22"/>
          <w:szCs w:val="22"/>
        </w:rPr>
        <w:t>Образовательная услуга (о</w:t>
      </w:r>
      <w:r w:rsidRPr="003A0553">
        <w:rPr>
          <w:sz w:val="22"/>
          <w:szCs w:val="22"/>
        </w:rPr>
        <w:t>бучение</w:t>
      </w:r>
      <w:r w:rsidR="00FE43E8" w:rsidRPr="003A0553">
        <w:rPr>
          <w:sz w:val="22"/>
          <w:szCs w:val="22"/>
        </w:rPr>
        <w:t>) осуществляется</w:t>
      </w:r>
      <w:r w:rsidR="004C0436">
        <w:rPr>
          <w:sz w:val="22"/>
          <w:szCs w:val="22"/>
        </w:rPr>
        <w:t xml:space="preserve"> </w:t>
      </w:r>
      <w:r w:rsidR="004C0436" w:rsidRPr="007A2733">
        <w:rPr>
          <w:sz w:val="22"/>
          <w:szCs w:val="22"/>
        </w:rPr>
        <w:t>по следующим основным характеристикам образования</w:t>
      </w:r>
      <w:r w:rsidR="00FE43E8" w:rsidRPr="007A2733">
        <w:rPr>
          <w:sz w:val="22"/>
          <w:szCs w:val="22"/>
        </w:rPr>
        <w:t>:</w:t>
      </w:r>
    </w:p>
    <w:p w14:paraId="7099BAA4" w14:textId="3249C9D5" w:rsidR="004C0436" w:rsidRPr="007A2733" w:rsidRDefault="00421D5B" w:rsidP="00CE7AA4">
      <w:pPr>
        <w:ind w:firstLine="540"/>
        <w:jc w:val="both"/>
        <w:rPr>
          <w:sz w:val="22"/>
          <w:szCs w:val="22"/>
        </w:rPr>
      </w:pPr>
      <w:r w:rsidRPr="007A2733">
        <w:rPr>
          <w:sz w:val="22"/>
          <w:szCs w:val="22"/>
        </w:rPr>
        <w:t xml:space="preserve">1.2.1. </w:t>
      </w:r>
      <w:r w:rsidR="004C0436" w:rsidRPr="007A2733">
        <w:rPr>
          <w:sz w:val="22"/>
          <w:szCs w:val="22"/>
        </w:rPr>
        <w:t>Вид образовательной программы: основная профессиональная образовательная программа</w:t>
      </w:r>
      <w:r w:rsidR="000633A8" w:rsidRPr="007A2733">
        <w:rPr>
          <w:sz w:val="22"/>
          <w:szCs w:val="22"/>
        </w:rPr>
        <w:t>;</w:t>
      </w:r>
    </w:p>
    <w:p w14:paraId="53D0B563" w14:textId="519D42E9" w:rsidR="000633A8" w:rsidRPr="007A2733" w:rsidRDefault="000633A8" w:rsidP="00CE7AA4">
      <w:pPr>
        <w:ind w:firstLine="540"/>
        <w:jc w:val="both"/>
        <w:rPr>
          <w:sz w:val="22"/>
          <w:szCs w:val="22"/>
        </w:rPr>
      </w:pPr>
      <w:r w:rsidRPr="007A2733">
        <w:rPr>
          <w:sz w:val="22"/>
          <w:szCs w:val="22"/>
        </w:rPr>
        <w:t>уровень и (или) направленность образовательной программы: высшее образование – подготовка кадров высшей квалификации</w:t>
      </w:r>
      <w:r w:rsidR="004770B5" w:rsidRPr="007A2733">
        <w:rPr>
          <w:sz w:val="22"/>
          <w:szCs w:val="22"/>
        </w:rPr>
        <w:t>;</w:t>
      </w:r>
    </w:p>
    <w:p w14:paraId="668528EF" w14:textId="2E52086F" w:rsidR="00CE6276" w:rsidRPr="003A0553" w:rsidRDefault="004770B5" w:rsidP="004770B5">
      <w:pPr>
        <w:ind w:firstLine="540"/>
        <w:jc w:val="both"/>
        <w:rPr>
          <w:sz w:val="12"/>
          <w:szCs w:val="12"/>
        </w:rPr>
      </w:pPr>
      <w:r w:rsidRPr="004770B5">
        <w:rPr>
          <w:sz w:val="22"/>
          <w:szCs w:val="22"/>
        </w:rPr>
        <w:t xml:space="preserve">образовательная программа </w:t>
      </w:r>
      <w:r w:rsidR="00DB238B" w:rsidRPr="004770B5">
        <w:rPr>
          <w:sz w:val="22"/>
          <w:szCs w:val="22"/>
        </w:rPr>
        <w:t>высшего образования</w:t>
      </w:r>
      <w:r w:rsidR="00CE6276" w:rsidRPr="004770B5">
        <w:rPr>
          <w:sz w:val="22"/>
          <w:szCs w:val="22"/>
        </w:rPr>
        <w:t xml:space="preserve"> – программ</w:t>
      </w:r>
      <w:r w:rsidRPr="004770B5">
        <w:rPr>
          <w:sz w:val="22"/>
          <w:szCs w:val="22"/>
        </w:rPr>
        <w:t>а</w:t>
      </w:r>
      <w:r w:rsidR="00CE6276" w:rsidRPr="004770B5">
        <w:rPr>
          <w:sz w:val="22"/>
          <w:szCs w:val="22"/>
        </w:rPr>
        <w:t xml:space="preserve"> </w:t>
      </w:r>
      <w:r w:rsidR="00CE7AA4" w:rsidRPr="004770B5">
        <w:rPr>
          <w:sz w:val="22"/>
          <w:szCs w:val="22"/>
        </w:rPr>
        <w:t>ординатур</w:t>
      </w:r>
      <w:r w:rsidRPr="004770B5">
        <w:rPr>
          <w:sz w:val="22"/>
          <w:szCs w:val="22"/>
        </w:rPr>
        <w:t>ы</w:t>
      </w:r>
      <w:r w:rsidR="00CE7AA4" w:rsidRPr="003A0553">
        <w:rPr>
          <w:sz w:val="22"/>
          <w:szCs w:val="22"/>
        </w:rPr>
        <w:t xml:space="preserve"> ______________</w:t>
      </w:r>
      <w:r>
        <w:rPr>
          <w:sz w:val="22"/>
          <w:szCs w:val="22"/>
        </w:rPr>
        <w:t>________</w:t>
      </w:r>
    </w:p>
    <w:p w14:paraId="1D805775" w14:textId="77777777" w:rsidR="00FE43E8" w:rsidRPr="003A0553" w:rsidRDefault="00DB238B" w:rsidP="00FE43E8">
      <w:pPr>
        <w:ind w:firstLine="540"/>
        <w:jc w:val="both"/>
        <w:rPr>
          <w:sz w:val="22"/>
          <w:szCs w:val="22"/>
        </w:rPr>
      </w:pPr>
      <w:r w:rsidRPr="003A0553">
        <w:rPr>
          <w:sz w:val="22"/>
          <w:szCs w:val="22"/>
        </w:rPr>
        <w:t>___________________________________________________________</w:t>
      </w:r>
      <w:r w:rsidR="00702534" w:rsidRPr="003A0553">
        <w:rPr>
          <w:sz w:val="22"/>
          <w:szCs w:val="22"/>
        </w:rPr>
        <w:t>____________________________</w:t>
      </w:r>
      <w:r w:rsidR="00817101" w:rsidRPr="003A0553">
        <w:rPr>
          <w:sz w:val="22"/>
          <w:szCs w:val="22"/>
        </w:rPr>
        <w:t>,</w:t>
      </w:r>
    </w:p>
    <w:p w14:paraId="5FA7D5EE" w14:textId="77777777" w:rsidR="0055431E" w:rsidRPr="003A0553" w:rsidRDefault="00BC4B10" w:rsidP="00BC4B10">
      <w:pPr>
        <w:ind w:firstLine="540"/>
        <w:jc w:val="center"/>
        <w:rPr>
          <w:sz w:val="12"/>
          <w:szCs w:val="12"/>
        </w:rPr>
      </w:pPr>
      <w:r w:rsidRPr="003A0553">
        <w:rPr>
          <w:sz w:val="12"/>
          <w:szCs w:val="12"/>
        </w:rPr>
        <w:t xml:space="preserve">указывается наименование программы, </w:t>
      </w:r>
    </w:p>
    <w:p w14:paraId="44C6EEAB" w14:textId="70D13FC0" w:rsidR="00AD4D01" w:rsidRPr="003A0553" w:rsidRDefault="00757F00" w:rsidP="00FE43E8">
      <w:pPr>
        <w:ind w:firstLine="540"/>
        <w:jc w:val="both"/>
        <w:rPr>
          <w:sz w:val="22"/>
          <w:szCs w:val="22"/>
        </w:rPr>
      </w:pPr>
      <w:r w:rsidRPr="003A0553">
        <w:rPr>
          <w:sz w:val="22"/>
          <w:szCs w:val="22"/>
        </w:rPr>
        <w:t>имеющ</w:t>
      </w:r>
      <w:r w:rsidR="004770B5">
        <w:rPr>
          <w:sz w:val="22"/>
          <w:szCs w:val="22"/>
        </w:rPr>
        <w:t>ая</w:t>
      </w:r>
      <w:r w:rsidRPr="003A0553">
        <w:rPr>
          <w:sz w:val="22"/>
          <w:szCs w:val="22"/>
        </w:rPr>
        <w:t xml:space="preserve"> код ____________ по </w:t>
      </w:r>
      <w:r w:rsidR="00AD4D01" w:rsidRPr="003A0553">
        <w:rPr>
          <w:sz w:val="22"/>
          <w:szCs w:val="22"/>
        </w:rPr>
        <w:t>специальности (направлению подготовки) _______</w:t>
      </w:r>
      <w:r w:rsidR="00E4636B" w:rsidRPr="003A0553">
        <w:rPr>
          <w:sz w:val="22"/>
          <w:szCs w:val="22"/>
        </w:rPr>
        <w:t>________________</w:t>
      </w:r>
    </w:p>
    <w:p w14:paraId="1EBEDC7B" w14:textId="17CFC1EF" w:rsidR="00AD4D01" w:rsidRPr="003A0553" w:rsidRDefault="00E4636B" w:rsidP="00FE43E8">
      <w:pPr>
        <w:ind w:firstLine="540"/>
        <w:jc w:val="both"/>
        <w:rPr>
          <w:sz w:val="22"/>
          <w:szCs w:val="22"/>
        </w:rPr>
      </w:pPr>
      <w:r w:rsidRPr="003A0553">
        <w:rPr>
          <w:sz w:val="12"/>
          <w:szCs w:val="12"/>
        </w:rPr>
        <w:t xml:space="preserve">                      </w:t>
      </w:r>
      <w:r w:rsidR="006A0171" w:rsidRPr="003A0553">
        <w:rPr>
          <w:sz w:val="12"/>
          <w:szCs w:val="12"/>
        </w:rPr>
        <w:t xml:space="preserve">                          </w:t>
      </w:r>
      <w:r w:rsidRPr="003A0553">
        <w:rPr>
          <w:sz w:val="12"/>
          <w:szCs w:val="12"/>
        </w:rPr>
        <w:t>при наличии</w:t>
      </w:r>
    </w:p>
    <w:p w14:paraId="1B1D23AB" w14:textId="77777777" w:rsidR="003E4F1F" w:rsidRPr="003A0553" w:rsidRDefault="00757F00" w:rsidP="00FE43E8">
      <w:pPr>
        <w:ind w:firstLine="540"/>
        <w:jc w:val="both"/>
        <w:rPr>
          <w:sz w:val="22"/>
          <w:szCs w:val="22"/>
        </w:rPr>
      </w:pPr>
      <w:r w:rsidRPr="003A0553">
        <w:rPr>
          <w:sz w:val="22"/>
          <w:szCs w:val="22"/>
        </w:rPr>
        <w:t>____________________________________________________________</w:t>
      </w:r>
      <w:r w:rsidR="00E4636B" w:rsidRPr="003A0553">
        <w:rPr>
          <w:sz w:val="22"/>
          <w:szCs w:val="22"/>
        </w:rPr>
        <w:t>___________________________</w:t>
      </w:r>
    </w:p>
    <w:p w14:paraId="47EE0773" w14:textId="77777777" w:rsidR="00AD4D01" w:rsidRPr="003A0553" w:rsidRDefault="00AD4D01" w:rsidP="00FE43E8">
      <w:pPr>
        <w:ind w:firstLine="540"/>
        <w:jc w:val="both"/>
        <w:rPr>
          <w:sz w:val="12"/>
          <w:szCs w:val="12"/>
        </w:rPr>
      </w:pPr>
    </w:p>
    <w:p w14:paraId="106DE3EC" w14:textId="77777777" w:rsidR="00521DE0" w:rsidRPr="003A0553" w:rsidRDefault="00521DE0" w:rsidP="00521DE0">
      <w:pPr>
        <w:tabs>
          <w:tab w:val="left" w:pos="1134"/>
        </w:tabs>
        <w:autoSpaceDN w:val="0"/>
        <w:ind w:firstLine="540"/>
        <w:jc w:val="both"/>
        <w:rPr>
          <w:snapToGrid w:val="0"/>
          <w:sz w:val="22"/>
          <w:szCs w:val="22"/>
        </w:rPr>
      </w:pPr>
      <w:r w:rsidRPr="003A0553">
        <w:rPr>
          <w:snapToGrid w:val="0"/>
          <w:sz w:val="22"/>
          <w:szCs w:val="22"/>
        </w:rPr>
        <w:t xml:space="preserve">Образовательная услуга (обучение) оказывается по _____________________ указанной в настоящем </w:t>
      </w:r>
    </w:p>
    <w:p w14:paraId="62CD8A3B" w14:textId="77777777" w:rsidR="00521DE0" w:rsidRPr="003A0553" w:rsidRDefault="00521DE0" w:rsidP="00521DE0">
      <w:pPr>
        <w:tabs>
          <w:tab w:val="left" w:pos="1134"/>
        </w:tabs>
        <w:autoSpaceDN w:val="0"/>
        <w:ind w:left="5346" w:firstLine="414"/>
        <w:jc w:val="both"/>
        <w:rPr>
          <w:snapToGrid w:val="0"/>
          <w:sz w:val="22"/>
          <w:szCs w:val="22"/>
        </w:rPr>
      </w:pPr>
      <w:r w:rsidRPr="003A0553">
        <w:rPr>
          <w:snapToGrid w:val="0"/>
          <w:sz w:val="22"/>
          <w:szCs w:val="22"/>
          <w:vertAlign w:val="superscript"/>
        </w:rPr>
        <w:t xml:space="preserve">       «всей» или «части»</w:t>
      </w:r>
    </w:p>
    <w:p w14:paraId="60D82C4C" w14:textId="023CEDCD" w:rsidR="00521DE0" w:rsidRPr="003A0553" w:rsidRDefault="00521DE0" w:rsidP="00521DE0">
      <w:pPr>
        <w:ind w:firstLine="540"/>
        <w:jc w:val="both"/>
        <w:rPr>
          <w:sz w:val="22"/>
          <w:szCs w:val="22"/>
        </w:rPr>
      </w:pPr>
      <w:r w:rsidRPr="003A0553">
        <w:rPr>
          <w:snapToGrid w:val="0"/>
          <w:sz w:val="22"/>
          <w:szCs w:val="22"/>
        </w:rPr>
        <w:t>пункте образовательной программе.</w:t>
      </w:r>
    </w:p>
    <w:p w14:paraId="11A0A6B0" w14:textId="77777777" w:rsidR="00421D5B" w:rsidRPr="003A0553" w:rsidRDefault="00891AEF" w:rsidP="00FE43E8">
      <w:pPr>
        <w:ind w:firstLine="540"/>
        <w:jc w:val="both"/>
        <w:rPr>
          <w:sz w:val="22"/>
          <w:szCs w:val="22"/>
        </w:rPr>
      </w:pPr>
      <w:r w:rsidRPr="003A0553">
        <w:rPr>
          <w:sz w:val="22"/>
          <w:szCs w:val="22"/>
        </w:rPr>
        <w:t>1.2.2</w:t>
      </w:r>
      <w:r w:rsidR="00421D5B" w:rsidRPr="003A0553">
        <w:rPr>
          <w:sz w:val="22"/>
          <w:szCs w:val="22"/>
        </w:rPr>
        <w:t>. Форма обучения: ___________________________________________________________________;</w:t>
      </w:r>
    </w:p>
    <w:p w14:paraId="42C99DD6" w14:textId="7D0351E5" w:rsidR="00205A4E" w:rsidRPr="003A0553" w:rsidRDefault="009B2A3A" w:rsidP="00205A4E">
      <w:pPr>
        <w:tabs>
          <w:tab w:val="left" w:pos="1276"/>
        </w:tabs>
        <w:ind w:firstLine="540"/>
        <w:jc w:val="both"/>
        <w:rPr>
          <w:sz w:val="22"/>
          <w:szCs w:val="22"/>
        </w:rPr>
      </w:pPr>
      <w:r w:rsidRPr="003A0553">
        <w:rPr>
          <w:sz w:val="22"/>
          <w:szCs w:val="22"/>
        </w:rPr>
        <w:t>1.3.</w:t>
      </w:r>
      <w:r w:rsidR="00546657" w:rsidRPr="003A0553">
        <w:rPr>
          <w:sz w:val="22"/>
          <w:szCs w:val="22"/>
        </w:rPr>
        <w:t xml:space="preserve"> </w:t>
      </w:r>
      <w:r w:rsidR="00521DE0" w:rsidRPr="003A0553">
        <w:rPr>
          <w:snapToGrid w:val="0"/>
          <w:sz w:val="22"/>
          <w:szCs w:val="22"/>
        </w:rPr>
        <w:t>Срок освоения образовательной программы или части образовательной программы по договору, если обучение в соответствии с пунктом 1.2.1 настоящего договора осуществляется по части образовательной программы (продолжительность обучение по договору):</w:t>
      </w:r>
    </w:p>
    <w:p w14:paraId="03E435EE" w14:textId="29E49B25" w:rsidR="00205A4E" w:rsidRPr="003A0553" w:rsidRDefault="00205A4E" w:rsidP="00205A4E">
      <w:pPr>
        <w:tabs>
          <w:tab w:val="left" w:pos="1276"/>
        </w:tabs>
        <w:ind w:firstLine="540"/>
        <w:jc w:val="both"/>
        <w:rPr>
          <w:sz w:val="22"/>
          <w:szCs w:val="22"/>
        </w:rPr>
      </w:pPr>
      <w:r w:rsidRPr="003A0553">
        <w:rPr>
          <w:sz w:val="22"/>
          <w:szCs w:val="22"/>
        </w:rPr>
        <w:t xml:space="preserve">1.4. </w:t>
      </w:r>
      <w:r w:rsidRPr="003A0553">
        <w:rPr>
          <w:rFonts w:eastAsiaTheme="minorEastAsia"/>
          <w:sz w:val="22"/>
          <w:szCs w:val="22"/>
          <w:lang w:eastAsia="ja-JP"/>
        </w:rPr>
        <w:t xml:space="preserve">После освоения Обучающимся образовательной программы и успешного прохождения итоговой (государственной итоговой) аттестации ему выдается диплом об окончании </w:t>
      </w:r>
      <w:r w:rsidR="00CF57F5" w:rsidRPr="003A0553">
        <w:rPr>
          <w:rFonts w:eastAsiaTheme="minorEastAsia"/>
          <w:sz w:val="22"/>
          <w:szCs w:val="22"/>
          <w:lang w:eastAsia="ja-JP"/>
        </w:rPr>
        <w:t>ордина</w:t>
      </w:r>
      <w:r w:rsidRPr="003A0553">
        <w:rPr>
          <w:rFonts w:eastAsiaTheme="minorEastAsia"/>
          <w:sz w:val="22"/>
          <w:szCs w:val="22"/>
          <w:lang w:eastAsia="ja-JP"/>
        </w:rPr>
        <w:t xml:space="preserve">туры. </w:t>
      </w:r>
    </w:p>
    <w:p w14:paraId="13B0D013" w14:textId="53443F80" w:rsidR="00EB05EA" w:rsidRPr="003A0553" w:rsidRDefault="00205A4E" w:rsidP="00205A4E">
      <w:pPr>
        <w:widowControl/>
        <w:suppressAutoHyphens w:val="0"/>
        <w:autoSpaceDE/>
        <w:ind w:firstLine="709"/>
        <w:jc w:val="both"/>
        <w:rPr>
          <w:rFonts w:eastAsiaTheme="minorEastAsia"/>
          <w:sz w:val="22"/>
          <w:szCs w:val="22"/>
          <w:lang w:eastAsia="ja-JP"/>
        </w:rPr>
      </w:pPr>
      <w:r w:rsidRPr="003A0553">
        <w:rPr>
          <w:rFonts w:eastAsiaTheme="minorEastAsia"/>
          <w:sz w:val="22"/>
          <w:szCs w:val="22"/>
          <w:lang w:eastAsia="ja-JP"/>
        </w:rPr>
        <w:t>Обучающемуся, не прошедшему итоговую (государственную итоговую) аттестацию или получившему на итоговой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Университетом.</w:t>
      </w:r>
    </w:p>
    <w:p w14:paraId="012B2F1D" w14:textId="44DCF6C3" w:rsidR="003A74ED" w:rsidRPr="003A0553" w:rsidRDefault="000F5365" w:rsidP="008F1000">
      <w:pPr>
        <w:ind w:firstLine="567"/>
        <w:jc w:val="both"/>
        <w:rPr>
          <w:sz w:val="22"/>
          <w:szCs w:val="22"/>
        </w:rPr>
      </w:pPr>
      <w:r w:rsidRPr="003A0553">
        <w:rPr>
          <w:sz w:val="22"/>
          <w:szCs w:val="22"/>
        </w:rPr>
        <w:t>1.5. Для целей настоящего договор</w:t>
      </w:r>
      <w:r w:rsidR="006A0171" w:rsidRPr="003A0553">
        <w:rPr>
          <w:sz w:val="22"/>
          <w:szCs w:val="22"/>
        </w:rPr>
        <w:t>а</w:t>
      </w:r>
      <w:r w:rsidRPr="003A0553">
        <w:rPr>
          <w:sz w:val="22"/>
          <w:szCs w:val="22"/>
        </w:rPr>
        <w:t xml:space="preserve"> </w:t>
      </w:r>
      <w:r w:rsidR="003A74ED" w:rsidRPr="003A0553">
        <w:rPr>
          <w:sz w:val="22"/>
          <w:szCs w:val="22"/>
        </w:rPr>
        <w:t xml:space="preserve">понятие «Обучающийся» равнозначно по своему содержанию и правовому смыслу понятию </w:t>
      </w:r>
      <w:r w:rsidR="00690B27" w:rsidRPr="003A0553">
        <w:rPr>
          <w:sz w:val="22"/>
          <w:szCs w:val="22"/>
        </w:rPr>
        <w:t>«</w:t>
      </w:r>
      <w:r w:rsidR="008F1000" w:rsidRPr="003A0553">
        <w:rPr>
          <w:sz w:val="22"/>
          <w:szCs w:val="22"/>
        </w:rPr>
        <w:t>Ординатор</w:t>
      </w:r>
      <w:r w:rsidR="00690B27" w:rsidRPr="003A0553">
        <w:rPr>
          <w:sz w:val="22"/>
          <w:szCs w:val="22"/>
        </w:rPr>
        <w:t>»</w:t>
      </w:r>
      <w:r w:rsidR="008F1000" w:rsidRPr="003A0553">
        <w:rPr>
          <w:sz w:val="22"/>
          <w:szCs w:val="22"/>
        </w:rPr>
        <w:t>.</w:t>
      </w:r>
    </w:p>
    <w:p w14:paraId="70BB2693" w14:textId="77777777" w:rsidR="00C9662C" w:rsidRPr="003A0553" w:rsidRDefault="00C9662C" w:rsidP="00FE43E8">
      <w:pPr>
        <w:ind w:firstLine="567"/>
        <w:jc w:val="both"/>
        <w:rPr>
          <w:b/>
          <w:sz w:val="22"/>
          <w:szCs w:val="22"/>
        </w:rPr>
      </w:pPr>
    </w:p>
    <w:p w14:paraId="56C3DAB3" w14:textId="77777777" w:rsidR="00546657" w:rsidRPr="003A0553" w:rsidRDefault="00546657" w:rsidP="00FE43E8">
      <w:pPr>
        <w:ind w:firstLine="567"/>
        <w:jc w:val="both"/>
        <w:rPr>
          <w:b/>
          <w:sz w:val="22"/>
          <w:szCs w:val="22"/>
        </w:rPr>
      </w:pPr>
      <w:r w:rsidRPr="003A0553">
        <w:rPr>
          <w:b/>
          <w:sz w:val="22"/>
          <w:szCs w:val="22"/>
        </w:rPr>
        <w:t xml:space="preserve">2. Права и обязанности </w:t>
      </w:r>
      <w:r w:rsidR="00D549B6" w:rsidRPr="003A0553">
        <w:rPr>
          <w:b/>
          <w:sz w:val="22"/>
          <w:szCs w:val="22"/>
        </w:rPr>
        <w:t>Исполнителя, Заказчика (Обучающегося)</w:t>
      </w:r>
    </w:p>
    <w:p w14:paraId="32A9EFCD" w14:textId="77777777" w:rsidR="00020393" w:rsidRPr="003A0553" w:rsidRDefault="00546657" w:rsidP="00532954">
      <w:pPr>
        <w:ind w:firstLine="567"/>
        <w:jc w:val="both"/>
        <w:rPr>
          <w:sz w:val="22"/>
          <w:szCs w:val="22"/>
        </w:rPr>
      </w:pPr>
      <w:r w:rsidRPr="003A0553">
        <w:rPr>
          <w:sz w:val="22"/>
          <w:szCs w:val="22"/>
        </w:rPr>
        <w:t xml:space="preserve">2.1. </w:t>
      </w:r>
      <w:r w:rsidR="00685725" w:rsidRPr="003A0553">
        <w:rPr>
          <w:sz w:val="22"/>
          <w:szCs w:val="22"/>
        </w:rPr>
        <w:t>Исполнитель вправе</w:t>
      </w:r>
      <w:r w:rsidRPr="003A0553">
        <w:rPr>
          <w:sz w:val="22"/>
          <w:szCs w:val="22"/>
        </w:rPr>
        <w:t xml:space="preserve">: </w:t>
      </w:r>
    </w:p>
    <w:p w14:paraId="3C615F18" w14:textId="77777777" w:rsidR="00F439F0" w:rsidRPr="003A0553" w:rsidRDefault="00020393" w:rsidP="00532954">
      <w:pPr>
        <w:ind w:firstLine="567"/>
        <w:jc w:val="both"/>
        <w:rPr>
          <w:sz w:val="22"/>
          <w:szCs w:val="22"/>
        </w:rPr>
      </w:pPr>
      <w:r w:rsidRPr="003A0553">
        <w:rPr>
          <w:sz w:val="22"/>
          <w:szCs w:val="22"/>
        </w:rPr>
        <w:t>2.1.1. С</w:t>
      </w:r>
      <w:r w:rsidR="00546657" w:rsidRPr="003A0553">
        <w:rPr>
          <w:sz w:val="22"/>
          <w:szCs w:val="22"/>
        </w:rPr>
        <w:t>амостоятельно осуще</w:t>
      </w:r>
      <w:r w:rsidR="00F439F0" w:rsidRPr="003A0553">
        <w:rPr>
          <w:sz w:val="22"/>
          <w:szCs w:val="22"/>
        </w:rPr>
        <w:t>ствлять образовательный процесс,</w:t>
      </w:r>
      <w:r w:rsidR="00546657" w:rsidRPr="003A0553">
        <w:rPr>
          <w:sz w:val="22"/>
          <w:szCs w:val="22"/>
        </w:rPr>
        <w:t xml:space="preserve"> </w:t>
      </w:r>
      <w:r w:rsidR="00EB55D6" w:rsidRPr="003A0553">
        <w:rPr>
          <w:sz w:val="22"/>
          <w:szCs w:val="22"/>
        </w:rPr>
        <w:t>устанавливать</w:t>
      </w:r>
      <w:r w:rsidR="00546657" w:rsidRPr="003A0553">
        <w:rPr>
          <w:sz w:val="22"/>
          <w:szCs w:val="22"/>
        </w:rPr>
        <w:t xml:space="preserve"> системы оценок, формы, порядок и периодичность промежуточной аттестации </w:t>
      </w:r>
      <w:r w:rsidR="00EB55D6" w:rsidRPr="003A0553">
        <w:rPr>
          <w:sz w:val="22"/>
          <w:szCs w:val="22"/>
        </w:rPr>
        <w:t>Обучающегося</w:t>
      </w:r>
      <w:r w:rsidR="00F439F0" w:rsidRPr="003A0553">
        <w:rPr>
          <w:sz w:val="22"/>
          <w:szCs w:val="22"/>
        </w:rPr>
        <w:t>.</w:t>
      </w:r>
    </w:p>
    <w:p w14:paraId="7E89EA77" w14:textId="77777777" w:rsidR="00F439F0" w:rsidRPr="003A0553" w:rsidRDefault="00F439F0" w:rsidP="00532954">
      <w:pPr>
        <w:ind w:firstLine="567"/>
        <w:jc w:val="both"/>
        <w:rPr>
          <w:sz w:val="22"/>
          <w:szCs w:val="22"/>
        </w:rPr>
      </w:pPr>
      <w:r w:rsidRPr="003A0553">
        <w:rPr>
          <w:sz w:val="22"/>
          <w:szCs w:val="22"/>
        </w:rPr>
        <w:t>2.1.2.</w:t>
      </w:r>
      <w:r w:rsidR="00546657" w:rsidRPr="003A0553">
        <w:rPr>
          <w:sz w:val="22"/>
          <w:szCs w:val="22"/>
        </w:rPr>
        <w:t xml:space="preserve"> </w:t>
      </w:r>
      <w:r w:rsidRPr="003A0553">
        <w:rPr>
          <w:sz w:val="22"/>
          <w:szCs w:val="22"/>
        </w:rPr>
        <w:t>П</w:t>
      </w:r>
      <w:r w:rsidR="00546657" w:rsidRPr="003A0553">
        <w:rPr>
          <w:sz w:val="22"/>
          <w:szCs w:val="22"/>
        </w:rPr>
        <w:t xml:space="preserve">рименять к </w:t>
      </w:r>
      <w:r w:rsidRPr="003A0553">
        <w:rPr>
          <w:sz w:val="22"/>
          <w:szCs w:val="22"/>
        </w:rPr>
        <w:t>Обучающемуся</w:t>
      </w:r>
      <w:r w:rsidR="00546657" w:rsidRPr="003A0553">
        <w:rPr>
          <w:sz w:val="22"/>
          <w:szCs w:val="22"/>
        </w:rPr>
        <w:t xml:space="preserve"> меры поощрения и </w:t>
      </w:r>
      <w:r w:rsidR="00E53167" w:rsidRPr="003A0553">
        <w:rPr>
          <w:sz w:val="22"/>
          <w:szCs w:val="22"/>
        </w:rPr>
        <w:t>меры дисциплинарного</w:t>
      </w:r>
      <w:r w:rsidR="00546657" w:rsidRPr="003A0553">
        <w:rPr>
          <w:sz w:val="22"/>
          <w:szCs w:val="22"/>
        </w:rPr>
        <w:t xml:space="preserve"> взыскания</w:t>
      </w:r>
      <w:r w:rsidR="00E53167" w:rsidRPr="003A0553">
        <w:rPr>
          <w:sz w:val="22"/>
          <w:szCs w:val="22"/>
        </w:rPr>
        <w:t xml:space="preserve"> в соответствии с законода</w:t>
      </w:r>
      <w:r w:rsidR="0029275B" w:rsidRPr="003A0553">
        <w:rPr>
          <w:sz w:val="22"/>
          <w:szCs w:val="22"/>
        </w:rPr>
        <w:t xml:space="preserve">тельством Российской Федерации, </w:t>
      </w:r>
      <w:r w:rsidR="00546657" w:rsidRPr="003A0553">
        <w:rPr>
          <w:sz w:val="22"/>
          <w:szCs w:val="22"/>
        </w:rPr>
        <w:t xml:space="preserve">Уставом </w:t>
      </w:r>
      <w:r w:rsidR="00E53167" w:rsidRPr="003A0553">
        <w:rPr>
          <w:sz w:val="22"/>
          <w:szCs w:val="22"/>
        </w:rPr>
        <w:t>Исполнителя</w:t>
      </w:r>
      <w:r w:rsidR="00546657" w:rsidRPr="003A0553">
        <w:rPr>
          <w:sz w:val="22"/>
          <w:szCs w:val="22"/>
        </w:rPr>
        <w:t>,</w:t>
      </w:r>
      <w:r w:rsidR="00D36573" w:rsidRPr="003A0553">
        <w:rPr>
          <w:sz w:val="22"/>
          <w:szCs w:val="22"/>
        </w:rPr>
        <w:t xml:space="preserve"> настоящим д</w:t>
      </w:r>
      <w:r w:rsidR="00020393" w:rsidRPr="003A0553">
        <w:rPr>
          <w:sz w:val="22"/>
          <w:szCs w:val="22"/>
        </w:rPr>
        <w:t xml:space="preserve">оговором и </w:t>
      </w:r>
      <w:r w:rsidR="00546657" w:rsidRPr="003A0553">
        <w:rPr>
          <w:sz w:val="22"/>
          <w:szCs w:val="22"/>
        </w:rPr>
        <w:lastRenderedPageBreak/>
        <w:t>локальными</w:t>
      </w:r>
      <w:r w:rsidR="00020393" w:rsidRPr="003A0553">
        <w:rPr>
          <w:sz w:val="22"/>
          <w:szCs w:val="22"/>
        </w:rPr>
        <w:t xml:space="preserve"> нормативными</w:t>
      </w:r>
      <w:r w:rsidR="00546657" w:rsidRPr="003A0553">
        <w:rPr>
          <w:sz w:val="22"/>
          <w:szCs w:val="22"/>
        </w:rPr>
        <w:t xml:space="preserve"> актами </w:t>
      </w:r>
      <w:r w:rsidRPr="003A0553">
        <w:rPr>
          <w:sz w:val="22"/>
          <w:szCs w:val="22"/>
        </w:rPr>
        <w:t>Исполнителя.</w:t>
      </w:r>
    </w:p>
    <w:p w14:paraId="0BF4D3C4" w14:textId="77777777" w:rsidR="00A0227F" w:rsidRPr="003A0553" w:rsidRDefault="00F439F0" w:rsidP="00532954">
      <w:pPr>
        <w:ind w:firstLine="567"/>
        <w:jc w:val="both"/>
        <w:rPr>
          <w:sz w:val="22"/>
          <w:szCs w:val="22"/>
        </w:rPr>
      </w:pPr>
      <w:r w:rsidRPr="003A0553">
        <w:rPr>
          <w:sz w:val="22"/>
          <w:szCs w:val="22"/>
        </w:rPr>
        <w:t>2.1.3. П</w:t>
      </w:r>
      <w:r w:rsidR="00546657" w:rsidRPr="003A0553">
        <w:rPr>
          <w:sz w:val="22"/>
          <w:szCs w:val="22"/>
        </w:rPr>
        <w:t>редоставлять льготы при оплате услуг</w:t>
      </w:r>
      <w:r w:rsidR="00A0227F" w:rsidRPr="003A0553">
        <w:rPr>
          <w:sz w:val="22"/>
          <w:szCs w:val="22"/>
        </w:rPr>
        <w:t>и.</w:t>
      </w:r>
    </w:p>
    <w:p w14:paraId="4A6CB57C" w14:textId="77777777" w:rsidR="00546657" w:rsidRPr="003A0553" w:rsidRDefault="00A0227F" w:rsidP="00532954">
      <w:pPr>
        <w:ind w:firstLine="567"/>
        <w:jc w:val="both"/>
        <w:rPr>
          <w:sz w:val="22"/>
          <w:szCs w:val="22"/>
        </w:rPr>
      </w:pPr>
      <w:r w:rsidRPr="003A0553">
        <w:rPr>
          <w:sz w:val="22"/>
          <w:szCs w:val="22"/>
        </w:rPr>
        <w:t>2.1.4. Обладать и р</w:t>
      </w:r>
      <w:r w:rsidR="00546657" w:rsidRPr="003A0553">
        <w:rPr>
          <w:sz w:val="22"/>
          <w:szCs w:val="22"/>
        </w:rPr>
        <w:t>еализовывать иные права, предусмотренные</w:t>
      </w:r>
      <w:r w:rsidRPr="003A0553">
        <w:rPr>
          <w:sz w:val="22"/>
          <w:szCs w:val="22"/>
        </w:rPr>
        <w:t xml:space="preserve"> законодательством Российской Федерации</w:t>
      </w:r>
      <w:r w:rsidR="00D36573" w:rsidRPr="003A0553">
        <w:rPr>
          <w:sz w:val="22"/>
          <w:szCs w:val="22"/>
        </w:rPr>
        <w:t>, настоящим д</w:t>
      </w:r>
      <w:r w:rsidR="004F30A5" w:rsidRPr="003A0553">
        <w:rPr>
          <w:sz w:val="22"/>
          <w:szCs w:val="22"/>
        </w:rPr>
        <w:t>оговором</w:t>
      </w:r>
      <w:r w:rsidR="00546657" w:rsidRPr="003A0553">
        <w:rPr>
          <w:sz w:val="22"/>
          <w:szCs w:val="22"/>
        </w:rPr>
        <w:t>.</w:t>
      </w:r>
    </w:p>
    <w:p w14:paraId="477B2120" w14:textId="77777777" w:rsidR="00546657" w:rsidRPr="003A0553" w:rsidRDefault="00546657" w:rsidP="00532954">
      <w:pPr>
        <w:ind w:firstLine="567"/>
        <w:jc w:val="both"/>
        <w:rPr>
          <w:sz w:val="22"/>
          <w:szCs w:val="22"/>
        </w:rPr>
      </w:pPr>
      <w:r w:rsidRPr="003A0553">
        <w:rPr>
          <w:sz w:val="22"/>
          <w:szCs w:val="22"/>
        </w:rPr>
        <w:t xml:space="preserve">2.2. </w:t>
      </w:r>
      <w:r w:rsidR="00685725" w:rsidRPr="003A0553">
        <w:rPr>
          <w:sz w:val="22"/>
          <w:szCs w:val="22"/>
        </w:rPr>
        <w:t>Исполнитель обязан</w:t>
      </w:r>
      <w:r w:rsidRPr="003A0553">
        <w:rPr>
          <w:sz w:val="22"/>
          <w:szCs w:val="22"/>
        </w:rPr>
        <w:t>:</w:t>
      </w:r>
    </w:p>
    <w:p w14:paraId="59B2A29D" w14:textId="77777777" w:rsidR="00546657" w:rsidRPr="003A0553" w:rsidRDefault="00546657" w:rsidP="00532954">
      <w:pPr>
        <w:ind w:firstLine="567"/>
        <w:jc w:val="both"/>
        <w:rPr>
          <w:sz w:val="22"/>
          <w:szCs w:val="22"/>
        </w:rPr>
      </w:pPr>
      <w:r w:rsidRPr="003A0553">
        <w:rPr>
          <w:sz w:val="22"/>
          <w:szCs w:val="22"/>
        </w:rPr>
        <w:t xml:space="preserve">2.2.1.  Зачислить </w:t>
      </w:r>
      <w:r w:rsidR="0029275B" w:rsidRPr="003A0553">
        <w:rPr>
          <w:sz w:val="22"/>
          <w:szCs w:val="22"/>
        </w:rPr>
        <w:t>Обучающегося</w:t>
      </w:r>
      <w:r w:rsidR="007A3B97" w:rsidRPr="003A0553">
        <w:rPr>
          <w:sz w:val="22"/>
          <w:szCs w:val="22"/>
        </w:rPr>
        <w:t xml:space="preserve"> на обучение по соответствующей программе по результатам вступительных испытаний, проводимых Исполнителем</w:t>
      </w:r>
      <w:r w:rsidRPr="003A0553">
        <w:rPr>
          <w:sz w:val="22"/>
          <w:szCs w:val="22"/>
        </w:rPr>
        <w:t>.</w:t>
      </w:r>
    </w:p>
    <w:p w14:paraId="351540A5" w14:textId="6AE7218B" w:rsidR="00546657" w:rsidRPr="003A0553" w:rsidRDefault="00546657" w:rsidP="00304507">
      <w:pPr>
        <w:ind w:firstLine="567"/>
        <w:jc w:val="both"/>
        <w:rPr>
          <w:sz w:val="22"/>
          <w:szCs w:val="22"/>
        </w:rPr>
      </w:pPr>
      <w:r w:rsidRPr="003A0553">
        <w:rPr>
          <w:sz w:val="22"/>
          <w:szCs w:val="22"/>
        </w:rPr>
        <w:t xml:space="preserve">2.2.2. </w:t>
      </w:r>
      <w:r w:rsidR="00304507" w:rsidRPr="003A0553">
        <w:rPr>
          <w:sz w:val="22"/>
          <w:szCs w:val="22"/>
        </w:rPr>
        <w:t>Организовать и обеспечить надлежащее исполнение услуги, которая оказывается в соответствии с обязательными требованиями, учебным планом, в том числе индивидуальным, расписанием занятий и другими локальными нормативными актами Исполнителя</w:t>
      </w:r>
      <w:r w:rsidRPr="003A0553">
        <w:rPr>
          <w:sz w:val="22"/>
          <w:szCs w:val="22"/>
        </w:rPr>
        <w:t>.</w:t>
      </w:r>
    </w:p>
    <w:p w14:paraId="0B5DCB18" w14:textId="77777777" w:rsidR="00546657" w:rsidRPr="003A0553" w:rsidRDefault="00546657" w:rsidP="00532954">
      <w:pPr>
        <w:ind w:firstLine="567"/>
        <w:jc w:val="both"/>
        <w:rPr>
          <w:sz w:val="22"/>
          <w:szCs w:val="22"/>
        </w:rPr>
      </w:pPr>
      <w:r w:rsidRPr="003A0553">
        <w:rPr>
          <w:sz w:val="22"/>
          <w:szCs w:val="22"/>
        </w:rPr>
        <w:t xml:space="preserve">2.2.3. </w:t>
      </w:r>
      <w:r w:rsidR="002163EA" w:rsidRPr="003A0553">
        <w:rPr>
          <w:sz w:val="22"/>
          <w:szCs w:val="22"/>
        </w:rPr>
        <w:t>Обеспечить Обучающемуся предусмотренные выбранной образовательной программой условия обучения</w:t>
      </w:r>
      <w:r w:rsidRPr="003A0553">
        <w:rPr>
          <w:sz w:val="22"/>
          <w:szCs w:val="22"/>
        </w:rPr>
        <w:t>.</w:t>
      </w:r>
    </w:p>
    <w:p w14:paraId="28450055" w14:textId="77777777" w:rsidR="00546657" w:rsidRPr="003A0553" w:rsidRDefault="00546657" w:rsidP="00532954">
      <w:pPr>
        <w:ind w:firstLine="567"/>
        <w:jc w:val="both"/>
        <w:rPr>
          <w:sz w:val="22"/>
          <w:szCs w:val="22"/>
        </w:rPr>
      </w:pPr>
      <w:r w:rsidRPr="003A0553">
        <w:rPr>
          <w:sz w:val="22"/>
          <w:szCs w:val="22"/>
        </w:rPr>
        <w:t xml:space="preserve">2.2.4. </w:t>
      </w:r>
      <w:r w:rsidR="0072434E" w:rsidRPr="003A0553">
        <w:rPr>
          <w:sz w:val="22"/>
          <w:szCs w:val="22"/>
        </w:rPr>
        <w:t>Обеспечить О</w:t>
      </w:r>
      <w:r w:rsidR="002163EA" w:rsidRPr="003A0553">
        <w:rPr>
          <w:sz w:val="22"/>
          <w:szCs w:val="22"/>
        </w:rPr>
        <w:t xml:space="preserve">бучающемуся </w:t>
      </w:r>
      <w:r w:rsidR="0072434E" w:rsidRPr="003A0553">
        <w:rPr>
          <w:sz w:val="22"/>
          <w:szCs w:val="22"/>
        </w:rPr>
        <w:t>уважение человеческого достоинства, защиту от всех форм физического и психического насилия, оскорбления личности, охрану жизни и здоровья</w:t>
      </w:r>
      <w:r w:rsidRPr="003A0553">
        <w:rPr>
          <w:sz w:val="22"/>
          <w:szCs w:val="22"/>
        </w:rPr>
        <w:t>.</w:t>
      </w:r>
    </w:p>
    <w:p w14:paraId="7A2A8196" w14:textId="2388BBD3" w:rsidR="00546657" w:rsidRPr="003A0553" w:rsidRDefault="00546657" w:rsidP="00532954">
      <w:pPr>
        <w:ind w:firstLine="567"/>
        <w:jc w:val="both"/>
        <w:rPr>
          <w:sz w:val="22"/>
          <w:szCs w:val="22"/>
        </w:rPr>
      </w:pPr>
      <w:r w:rsidRPr="003A0553">
        <w:rPr>
          <w:sz w:val="22"/>
          <w:szCs w:val="22"/>
        </w:rPr>
        <w:t xml:space="preserve">2.2.5. После полного курса обучения и прохождения </w:t>
      </w:r>
      <w:r w:rsidR="00205A4E" w:rsidRPr="003A0553">
        <w:rPr>
          <w:sz w:val="22"/>
          <w:szCs w:val="22"/>
        </w:rPr>
        <w:t>Обучающимся</w:t>
      </w:r>
      <w:r w:rsidR="00A974FB" w:rsidRPr="003A0553">
        <w:rPr>
          <w:sz w:val="22"/>
          <w:szCs w:val="22"/>
        </w:rPr>
        <w:t xml:space="preserve"> итоговой (г</w:t>
      </w:r>
      <w:r w:rsidR="00B87325" w:rsidRPr="003A0553">
        <w:rPr>
          <w:sz w:val="22"/>
          <w:szCs w:val="22"/>
        </w:rPr>
        <w:t>осударственной</w:t>
      </w:r>
      <w:r w:rsidRPr="003A0553">
        <w:rPr>
          <w:sz w:val="22"/>
          <w:szCs w:val="22"/>
        </w:rPr>
        <w:t xml:space="preserve"> итоговой</w:t>
      </w:r>
      <w:r w:rsidR="00A974FB" w:rsidRPr="003A0553">
        <w:rPr>
          <w:sz w:val="22"/>
          <w:szCs w:val="22"/>
        </w:rPr>
        <w:t>)</w:t>
      </w:r>
      <w:r w:rsidRPr="003A0553">
        <w:rPr>
          <w:sz w:val="22"/>
          <w:szCs w:val="22"/>
        </w:rPr>
        <w:t xml:space="preserve"> аттестации обеспечить ему выдачу диплома</w:t>
      </w:r>
      <w:r w:rsidR="00A80F66" w:rsidRPr="003A0553">
        <w:rPr>
          <w:sz w:val="22"/>
          <w:szCs w:val="22"/>
        </w:rPr>
        <w:t>.</w:t>
      </w:r>
    </w:p>
    <w:p w14:paraId="4BBA46FC" w14:textId="77777777" w:rsidR="00B06A5A" w:rsidRPr="003A0553" w:rsidRDefault="00B03934" w:rsidP="00B06A5A">
      <w:pPr>
        <w:ind w:firstLine="567"/>
        <w:jc w:val="both"/>
        <w:rPr>
          <w:sz w:val="22"/>
          <w:szCs w:val="22"/>
        </w:rPr>
      </w:pPr>
      <w:r w:rsidRPr="003A0553">
        <w:rPr>
          <w:sz w:val="22"/>
          <w:szCs w:val="22"/>
        </w:rPr>
        <w:t xml:space="preserve">2.2.6. </w:t>
      </w:r>
      <w:r w:rsidR="00B06A5A" w:rsidRPr="003A0553">
        <w:rPr>
          <w:sz w:val="22"/>
          <w:szCs w:val="22"/>
        </w:rPr>
        <w:t>Нести иные обязанности, предусмотренные законода</w:t>
      </w:r>
      <w:r w:rsidR="00DF18B9" w:rsidRPr="003A0553">
        <w:rPr>
          <w:sz w:val="22"/>
          <w:szCs w:val="22"/>
        </w:rPr>
        <w:t>тельством Российской Федерации</w:t>
      </w:r>
      <w:r w:rsidR="00B06A5A" w:rsidRPr="003A0553">
        <w:rPr>
          <w:sz w:val="22"/>
          <w:szCs w:val="22"/>
        </w:rPr>
        <w:t xml:space="preserve">, Уставом </w:t>
      </w:r>
      <w:r w:rsidR="008D17A9" w:rsidRPr="003A0553">
        <w:rPr>
          <w:sz w:val="22"/>
          <w:szCs w:val="22"/>
        </w:rPr>
        <w:t>Исполнителя, локальными</w:t>
      </w:r>
      <w:r w:rsidR="000729FF" w:rsidRPr="003A0553">
        <w:rPr>
          <w:sz w:val="22"/>
          <w:szCs w:val="22"/>
        </w:rPr>
        <w:t xml:space="preserve"> нормативными</w:t>
      </w:r>
      <w:r w:rsidR="008D17A9" w:rsidRPr="003A0553">
        <w:rPr>
          <w:sz w:val="22"/>
          <w:szCs w:val="22"/>
        </w:rPr>
        <w:t xml:space="preserve"> актами Исполнителя, настоящим договором. </w:t>
      </w:r>
    </w:p>
    <w:p w14:paraId="4442162D" w14:textId="77777777" w:rsidR="00546657" w:rsidRPr="003A0553" w:rsidRDefault="00546657">
      <w:pPr>
        <w:ind w:firstLine="540"/>
        <w:jc w:val="both"/>
        <w:rPr>
          <w:sz w:val="22"/>
          <w:szCs w:val="22"/>
        </w:rPr>
      </w:pPr>
      <w:r w:rsidRPr="003A0553">
        <w:rPr>
          <w:b/>
          <w:sz w:val="22"/>
          <w:szCs w:val="22"/>
        </w:rPr>
        <w:t>2.3. Заказчик</w:t>
      </w:r>
      <w:r w:rsidR="001C62DC" w:rsidRPr="003A0553">
        <w:rPr>
          <w:b/>
          <w:sz w:val="22"/>
          <w:szCs w:val="22"/>
        </w:rPr>
        <w:t xml:space="preserve"> (Обучающийся)</w:t>
      </w:r>
      <w:r w:rsidR="00B444CB" w:rsidRPr="003A0553">
        <w:rPr>
          <w:b/>
          <w:sz w:val="22"/>
          <w:szCs w:val="22"/>
        </w:rPr>
        <w:t xml:space="preserve"> вправе</w:t>
      </w:r>
      <w:r w:rsidRPr="003A0553">
        <w:rPr>
          <w:b/>
          <w:sz w:val="22"/>
          <w:szCs w:val="22"/>
        </w:rPr>
        <w:t>:</w:t>
      </w:r>
    </w:p>
    <w:p w14:paraId="36599404" w14:textId="77777777" w:rsidR="00546657" w:rsidRPr="003A0553" w:rsidRDefault="00546657">
      <w:pPr>
        <w:ind w:firstLine="540"/>
        <w:jc w:val="both"/>
        <w:rPr>
          <w:sz w:val="22"/>
          <w:szCs w:val="22"/>
        </w:rPr>
      </w:pPr>
      <w:r w:rsidRPr="003A0553">
        <w:rPr>
          <w:sz w:val="22"/>
          <w:szCs w:val="22"/>
        </w:rPr>
        <w:t xml:space="preserve">2.3.1. </w:t>
      </w:r>
      <w:r w:rsidR="00AE4365" w:rsidRPr="003A0553">
        <w:rPr>
          <w:sz w:val="22"/>
          <w:szCs w:val="22"/>
        </w:rPr>
        <w:t xml:space="preserve">Получать от </w:t>
      </w:r>
      <w:r w:rsidR="00906834" w:rsidRPr="003A0553">
        <w:rPr>
          <w:sz w:val="22"/>
          <w:szCs w:val="22"/>
        </w:rPr>
        <w:t>Исполнителя информацию</w:t>
      </w:r>
      <w:r w:rsidRPr="003A0553">
        <w:rPr>
          <w:sz w:val="22"/>
          <w:szCs w:val="22"/>
        </w:rPr>
        <w:t xml:space="preserve"> по вопросам организации и обеспечения надлежащего </w:t>
      </w:r>
      <w:r w:rsidR="00666D02" w:rsidRPr="003A0553">
        <w:rPr>
          <w:sz w:val="22"/>
          <w:szCs w:val="22"/>
        </w:rPr>
        <w:t>предоставления</w:t>
      </w:r>
      <w:r w:rsidRPr="003A0553">
        <w:rPr>
          <w:sz w:val="22"/>
          <w:szCs w:val="22"/>
        </w:rPr>
        <w:t xml:space="preserve"> услуг</w:t>
      </w:r>
      <w:r w:rsidR="00666D02" w:rsidRPr="003A0553">
        <w:rPr>
          <w:sz w:val="22"/>
          <w:szCs w:val="22"/>
        </w:rPr>
        <w:t>и</w:t>
      </w:r>
      <w:r w:rsidRPr="003A0553">
        <w:rPr>
          <w:sz w:val="22"/>
          <w:szCs w:val="22"/>
        </w:rPr>
        <w:t>.</w:t>
      </w:r>
    </w:p>
    <w:p w14:paraId="259024DD" w14:textId="77777777" w:rsidR="00546657" w:rsidRPr="003A0553" w:rsidRDefault="00546657">
      <w:pPr>
        <w:ind w:firstLine="540"/>
        <w:jc w:val="both"/>
        <w:rPr>
          <w:sz w:val="22"/>
          <w:szCs w:val="22"/>
        </w:rPr>
      </w:pPr>
      <w:r w:rsidRPr="003A0553">
        <w:rPr>
          <w:sz w:val="22"/>
          <w:szCs w:val="22"/>
        </w:rPr>
        <w:t xml:space="preserve">2.3.2. Обращаться к работникам </w:t>
      </w:r>
      <w:r w:rsidR="00A071FB" w:rsidRPr="003A0553">
        <w:rPr>
          <w:sz w:val="22"/>
          <w:szCs w:val="22"/>
        </w:rPr>
        <w:t>Университет</w:t>
      </w:r>
      <w:r w:rsidRPr="003A0553">
        <w:rPr>
          <w:sz w:val="22"/>
          <w:szCs w:val="22"/>
        </w:rPr>
        <w:t xml:space="preserve">а по вопросам, касающимся процесса обучения в </w:t>
      </w:r>
      <w:r w:rsidR="00A071FB" w:rsidRPr="003A0553">
        <w:rPr>
          <w:sz w:val="22"/>
          <w:szCs w:val="22"/>
        </w:rPr>
        <w:t>Университет</w:t>
      </w:r>
      <w:r w:rsidRPr="003A0553">
        <w:rPr>
          <w:sz w:val="22"/>
          <w:szCs w:val="22"/>
        </w:rPr>
        <w:t>е, получать полную и достоверную информацию об оценке своих знаний, умений и навыков, а также о критериях этой оценки.</w:t>
      </w:r>
    </w:p>
    <w:p w14:paraId="25E2E9BC" w14:textId="77777777" w:rsidR="00546657" w:rsidRPr="003A0553" w:rsidRDefault="00546657" w:rsidP="00666D02">
      <w:pPr>
        <w:ind w:firstLine="540"/>
        <w:jc w:val="both"/>
        <w:rPr>
          <w:sz w:val="22"/>
          <w:szCs w:val="22"/>
        </w:rPr>
      </w:pPr>
      <w:r w:rsidRPr="003A0553">
        <w:rPr>
          <w:sz w:val="22"/>
          <w:szCs w:val="22"/>
        </w:rPr>
        <w:t>2.3.3. Пользоваться</w:t>
      </w:r>
      <w:r w:rsidR="0045782D" w:rsidRPr="003A0553">
        <w:rPr>
          <w:sz w:val="22"/>
          <w:szCs w:val="22"/>
        </w:rPr>
        <w:t xml:space="preserve"> в порядке, установленном локальными нормативными актами Исполнителя,</w:t>
      </w:r>
      <w:r w:rsidRPr="003A0553">
        <w:rPr>
          <w:sz w:val="22"/>
          <w:szCs w:val="22"/>
        </w:rPr>
        <w:t xml:space="preserve"> имуществом </w:t>
      </w:r>
      <w:r w:rsidR="0045782D" w:rsidRPr="003A0553">
        <w:rPr>
          <w:sz w:val="22"/>
          <w:szCs w:val="22"/>
        </w:rPr>
        <w:t>Исполнителя</w:t>
      </w:r>
      <w:r w:rsidRPr="003A0553">
        <w:rPr>
          <w:sz w:val="22"/>
          <w:szCs w:val="22"/>
        </w:rPr>
        <w:t xml:space="preserve">, необходимым для </w:t>
      </w:r>
      <w:r w:rsidR="00E82B9B" w:rsidRPr="003A0553">
        <w:rPr>
          <w:sz w:val="22"/>
          <w:szCs w:val="22"/>
        </w:rPr>
        <w:t>освоения образовательной программы</w:t>
      </w:r>
      <w:r w:rsidRPr="003A0553">
        <w:rPr>
          <w:sz w:val="22"/>
          <w:szCs w:val="22"/>
        </w:rPr>
        <w:t xml:space="preserve"> во время занятий, предусмотренных расписанием.</w:t>
      </w:r>
    </w:p>
    <w:p w14:paraId="0D2D94A9" w14:textId="77777777" w:rsidR="00546657" w:rsidRPr="003A0553" w:rsidRDefault="00546657">
      <w:pPr>
        <w:ind w:firstLine="540"/>
        <w:jc w:val="both"/>
        <w:rPr>
          <w:sz w:val="22"/>
          <w:szCs w:val="22"/>
        </w:rPr>
      </w:pPr>
      <w:r w:rsidRPr="003A0553">
        <w:rPr>
          <w:sz w:val="22"/>
          <w:szCs w:val="22"/>
        </w:rPr>
        <w:t xml:space="preserve">2.3.4. Пользоваться дополнительными услугами, предоставляемыми </w:t>
      </w:r>
      <w:r w:rsidR="00E6183A" w:rsidRPr="003A0553">
        <w:rPr>
          <w:sz w:val="22"/>
          <w:szCs w:val="22"/>
        </w:rPr>
        <w:t>Исполнителем</w:t>
      </w:r>
      <w:r w:rsidRPr="003A0553">
        <w:rPr>
          <w:sz w:val="22"/>
          <w:szCs w:val="22"/>
        </w:rPr>
        <w:t xml:space="preserve"> и не входящими в </w:t>
      </w:r>
      <w:r w:rsidR="00291D73" w:rsidRPr="003A0553">
        <w:rPr>
          <w:sz w:val="22"/>
          <w:szCs w:val="22"/>
        </w:rPr>
        <w:t>образовательную программу</w:t>
      </w:r>
      <w:r w:rsidRPr="003A0553">
        <w:rPr>
          <w:sz w:val="22"/>
          <w:szCs w:val="22"/>
        </w:rPr>
        <w:t>,</w:t>
      </w:r>
      <w:r w:rsidR="00D36573" w:rsidRPr="003A0553">
        <w:rPr>
          <w:sz w:val="22"/>
          <w:szCs w:val="22"/>
        </w:rPr>
        <w:t xml:space="preserve"> указанную в п. 1.2.1 настоящего д</w:t>
      </w:r>
      <w:r w:rsidR="00291D73" w:rsidRPr="003A0553">
        <w:rPr>
          <w:sz w:val="22"/>
          <w:szCs w:val="22"/>
        </w:rPr>
        <w:t>оговора,</w:t>
      </w:r>
      <w:r w:rsidRPr="003A0553">
        <w:rPr>
          <w:sz w:val="22"/>
          <w:szCs w:val="22"/>
        </w:rPr>
        <w:t xml:space="preserve"> на основании отдельно заключенных договоров.</w:t>
      </w:r>
    </w:p>
    <w:p w14:paraId="28ACD630" w14:textId="77777777" w:rsidR="00546657" w:rsidRPr="003A0553" w:rsidRDefault="00546657">
      <w:pPr>
        <w:ind w:firstLine="540"/>
        <w:jc w:val="both"/>
        <w:rPr>
          <w:sz w:val="22"/>
          <w:szCs w:val="22"/>
        </w:rPr>
      </w:pPr>
      <w:r w:rsidRPr="003A0553">
        <w:rPr>
          <w:sz w:val="22"/>
          <w:szCs w:val="22"/>
        </w:rPr>
        <w:t>2.3.5. Перейти на</w:t>
      </w:r>
      <w:r w:rsidR="00AB72F6" w:rsidRPr="003A0553">
        <w:rPr>
          <w:sz w:val="22"/>
          <w:szCs w:val="22"/>
        </w:rPr>
        <w:t xml:space="preserve"> обучение по индивидуальному учебному плану</w:t>
      </w:r>
      <w:r w:rsidRPr="003A0553">
        <w:rPr>
          <w:sz w:val="22"/>
          <w:szCs w:val="22"/>
        </w:rPr>
        <w:t xml:space="preserve"> </w:t>
      </w:r>
      <w:r w:rsidR="00AB72F6" w:rsidRPr="003A0553">
        <w:rPr>
          <w:sz w:val="22"/>
          <w:szCs w:val="22"/>
        </w:rPr>
        <w:t>(</w:t>
      </w:r>
      <w:r w:rsidRPr="003A0553">
        <w:rPr>
          <w:sz w:val="22"/>
          <w:szCs w:val="22"/>
        </w:rPr>
        <w:t>индивидуальное обучение</w:t>
      </w:r>
      <w:r w:rsidR="00AB72F6" w:rsidRPr="003A0553">
        <w:rPr>
          <w:sz w:val="22"/>
          <w:szCs w:val="22"/>
        </w:rPr>
        <w:t>)</w:t>
      </w:r>
      <w:r w:rsidRPr="003A0553">
        <w:rPr>
          <w:sz w:val="22"/>
          <w:szCs w:val="22"/>
        </w:rPr>
        <w:t xml:space="preserve"> </w:t>
      </w:r>
      <w:r w:rsidR="00102466" w:rsidRPr="003A0553">
        <w:rPr>
          <w:sz w:val="22"/>
          <w:szCs w:val="22"/>
        </w:rPr>
        <w:t xml:space="preserve">в пределах осваиваемой </w:t>
      </w:r>
      <w:r w:rsidR="007B5C1E" w:rsidRPr="003A0553">
        <w:rPr>
          <w:sz w:val="22"/>
          <w:szCs w:val="22"/>
        </w:rPr>
        <w:t>образовательной программы. Т</w:t>
      </w:r>
      <w:r w:rsidR="0083656D" w:rsidRPr="003A0553">
        <w:rPr>
          <w:sz w:val="22"/>
          <w:szCs w:val="22"/>
        </w:rPr>
        <w:t>а</w:t>
      </w:r>
      <w:r w:rsidR="00C43F42" w:rsidRPr="003A0553">
        <w:rPr>
          <w:sz w:val="22"/>
          <w:szCs w:val="22"/>
        </w:rPr>
        <w:t>кое обучение является платным</w:t>
      </w:r>
      <w:r w:rsidRPr="003A0553">
        <w:rPr>
          <w:sz w:val="22"/>
          <w:szCs w:val="22"/>
        </w:rPr>
        <w:t>.</w:t>
      </w:r>
    </w:p>
    <w:p w14:paraId="09A1AB29" w14:textId="4AED1B0C" w:rsidR="00E060BE" w:rsidRPr="003A0553" w:rsidRDefault="00E060BE">
      <w:pPr>
        <w:ind w:firstLine="540"/>
        <w:jc w:val="both"/>
        <w:rPr>
          <w:sz w:val="22"/>
          <w:szCs w:val="22"/>
        </w:rPr>
      </w:pPr>
      <w:r w:rsidRPr="003A0553">
        <w:rPr>
          <w:sz w:val="22"/>
          <w:szCs w:val="22"/>
        </w:rPr>
        <w:t>Стороны также согласовали, что</w:t>
      </w:r>
      <w:r w:rsidR="000F2C06">
        <w:rPr>
          <w:sz w:val="22"/>
          <w:szCs w:val="22"/>
        </w:rPr>
        <w:t xml:space="preserve">, </w:t>
      </w:r>
      <w:r w:rsidRPr="003A0553">
        <w:rPr>
          <w:sz w:val="22"/>
          <w:szCs w:val="22"/>
        </w:rPr>
        <w:t xml:space="preserve">подписывая настоящий договор, Обучающийся даёт свое согласие на обучение по </w:t>
      </w:r>
      <w:r w:rsidR="00E17EAE" w:rsidRPr="003A0553">
        <w:rPr>
          <w:sz w:val="22"/>
          <w:szCs w:val="22"/>
        </w:rPr>
        <w:t xml:space="preserve">индивидуальному учебному плану, если такое обучение будет возможным у Исполнителя. В таком случае </w:t>
      </w:r>
      <w:r w:rsidR="00754334" w:rsidRPr="003A0553">
        <w:rPr>
          <w:sz w:val="22"/>
          <w:szCs w:val="22"/>
        </w:rPr>
        <w:t>перевод</w:t>
      </w:r>
      <w:r w:rsidR="00E17EAE" w:rsidRPr="003A0553">
        <w:rPr>
          <w:sz w:val="22"/>
          <w:szCs w:val="22"/>
        </w:rPr>
        <w:t xml:space="preserve"> на индивидуальное обучение осуществляется на основании письменного уведомления Исполнителя, направленного (врученного) </w:t>
      </w:r>
      <w:r w:rsidR="00754334" w:rsidRPr="003A0553">
        <w:rPr>
          <w:sz w:val="22"/>
          <w:szCs w:val="22"/>
        </w:rPr>
        <w:t>Заказчику (Обучающемуся).</w:t>
      </w:r>
    </w:p>
    <w:p w14:paraId="1A2FEE75" w14:textId="77777777" w:rsidR="00754334" w:rsidRPr="003A0553" w:rsidRDefault="00754334">
      <w:pPr>
        <w:ind w:firstLine="540"/>
        <w:jc w:val="both"/>
        <w:rPr>
          <w:sz w:val="22"/>
          <w:szCs w:val="22"/>
        </w:rPr>
      </w:pPr>
      <w:r w:rsidRPr="003A0553">
        <w:rPr>
          <w:sz w:val="22"/>
          <w:szCs w:val="22"/>
        </w:rPr>
        <w:t xml:space="preserve">Стороны согласовали, что перевод на индивидуальное обучение </w:t>
      </w:r>
      <w:r w:rsidR="005871EE" w:rsidRPr="003A0553">
        <w:rPr>
          <w:sz w:val="22"/>
          <w:szCs w:val="22"/>
        </w:rPr>
        <w:t xml:space="preserve">на основании указанного уведомления </w:t>
      </w:r>
      <w:r w:rsidR="00D36573" w:rsidRPr="003A0553">
        <w:rPr>
          <w:sz w:val="22"/>
          <w:szCs w:val="22"/>
        </w:rPr>
        <w:t>является изменением настоящего д</w:t>
      </w:r>
      <w:r w:rsidR="005871EE" w:rsidRPr="003A0553">
        <w:rPr>
          <w:sz w:val="22"/>
          <w:szCs w:val="22"/>
        </w:rPr>
        <w:t>оговора в одн</w:t>
      </w:r>
      <w:r w:rsidR="00D452A6" w:rsidRPr="003A0553">
        <w:rPr>
          <w:sz w:val="22"/>
          <w:szCs w:val="22"/>
        </w:rPr>
        <w:t>остороннем порядке Исполнителем, с которым согласен Заказчик (Обучающийся).</w:t>
      </w:r>
    </w:p>
    <w:p w14:paraId="3BDBB893" w14:textId="77777777" w:rsidR="00546657" w:rsidRPr="003A0553" w:rsidRDefault="00546657">
      <w:pPr>
        <w:ind w:firstLine="540"/>
        <w:jc w:val="both"/>
        <w:rPr>
          <w:sz w:val="22"/>
          <w:szCs w:val="22"/>
        </w:rPr>
      </w:pPr>
      <w:r w:rsidRPr="003A0553">
        <w:rPr>
          <w:sz w:val="22"/>
          <w:szCs w:val="22"/>
        </w:rPr>
        <w:t xml:space="preserve">2.3.6. Пользоваться в порядке, установленном локальными нормативными актами </w:t>
      </w:r>
      <w:r w:rsidR="00091358" w:rsidRPr="003A0553">
        <w:rPr>
          <w:sz w:val="22"/>
          <w:szCs w:val="22"/>
        </w:rPr>
        <w:t>Исполнителя</w:t>
      </w:r>
      <w:r w:rsidRPr="003A0553">
        <w:rPr>
          <w:sz w:val="22"/>
          <w:szCs w:val="22"/>
        </w:rPr>
        <w:t xml:space="preserve">, имеющейся на факультетах, кафедрах и других структурных подразделениях </w:t>
      </w:r>
      <w:r w:rsidR="00091358" w:rsidRPr="003A0553">
        <w:rPr>
          <w:sz w:val="22"/>
          <w:szCs w:val="22"/>
        </w:rPr>
        <w:t>Исполнителя</w:t>
      </w:r>
      <w:r w:rsidRPr="003A0553">
        <w:rPr>
          <w:sz w:val="22"/>
          <w:szCs w:val="22"/>
        </w:rPr>
        <w:t xml:space="preserve"> нормативной, инструктивной, учебной и методической документацией по вопросам профессиональной деятельности, а также библиотекой, информационным фондом и услугами других подразделений.</w:t>
      </w:r>
    </w:p>
    <w:p w14:paraId="7744B079" w14:textId="3FFEC57C" w:rsidR="00546657" w:rsidRPr="003A0553" w:rsidRDefault="00546657" w:rsidP="00614FDD">
      <w:pPr>
        <w:numPr>
          <w:ilvl w:val="2"/>
          <w:numId w:val="1"/>
        </w:numPr>
        <w:tabs>
          <w:tab w:val="clear" w:pos="1440"/>
          <w:tab w:val="num" w:pos="1134"/>
        </w:tabs>
        <w:ind w:left="0" w:firstLine="540"/>
        <w:jc w:val="both"/>
        <w:rPr>
          <w:sz w:val="22"/>
          <w:szCs w:val="22"/>
          <w:shd w:val="clear" w:color="auto" w:fill="FFFF00"/>
        </w:rPr>
      </w:pPr>
      <w:r w:rsidRPr="003A0553">
        <w:rPr>
          <w:sz w:val="22"/>
          <w:szCs w:val="22"/>
        </w:rPr>
        <w:t>Принимать</w:t>
      </w:r>
      <w:r w:rsidR="00E82B9B" w:rsidRPr="003A0553">
        <w:rPr>
          <w:sz w:val="22"/>
          <w:szCs w:val="22"/>
        </w:rPr>
        <w:t xml:space="preserve"> </w:t>
      </w:r>
      <w:r w:rsidR="00091358" w:rsidRPr="003A0553">
        <w:rPr>
          <w:sz w:val="22"/>
          <w:szCs w:val="22"/>
        </w:rPr>
        <w:t xml:space="preserve">в порядке, установленном локальными нормативными актами Исполнителя, </w:t>
      </w:r>
      <w:r w:rsidRPr="003A0553">
        <w:rPr>
          <w:sz w:val="22"/>
          <w:szCs w:val="22"/>
        </w:rPr>
        <w:t xml:space="preserve">участие в социально-культурных, оздоровительных и </w:t>
      </w:r>
      <w:r w:rsidR="00091358" w:rsidRPr="003A0553">
        <w:rPr>
          <w:sz w:val="22"/>
          <w:szCs w:val="22"/>
        </w:rPr>
        <w:t>иных</w:t>
      </w:r>
      <w:r w:rsidRPr="003A0553">
        <w:rPr>
          <w:sz w:val="22"/>
          <w:szCs w:val="22"/>
        </w:rPr>
        <w:t xml:space="preserve"> мероприятиях,</w:t>
      </w:r>
      <w:r w:rsidRPr="003A0553">
        <w:rPr>
          <w:sz w:val="22"/>
          <w:szCs w:val="22"/>
        </w:rPr>
        <w:br/>
        <w:t xml:space="preserve">организованных </w:t>
      </w:r>
      <w:r w:rsidR="00E82B9B" w:rsidRPr="003A0553">
        <w:rPr>
          <w:sz w:val="22"/>
          <w:szCs w:val="22"/>
        </w:rPr>
        <w:t>Исполнителем</w:t>
      </w:r>
      <w:r w:rsidRPr="003A0553">
        <w:rPr>
          <w:sz w:val="22"/>
          <w:szCs w:val="22"/>
        </w:rPr>
        <w:t>.</w:t>
      </w:r>
    </w:p>
    <w:p w14:paraId="21330054" w14:textId="77777777" w:rsidR="00546657" w:rsidRPr="003A0553" w:rsidRDefault="000B0644" w:rsidP="00614FDD">
      <w:pPr>
        <w:numPr>
          <w:ilvl w:val="2"/>
          <w:numId w:val="1"/>
        </w:numPr>
        <w:tabs>
          <w:tab w:val="clear" w:pos="1440"/>
          <w:tab w:val="num" w:pos="1134"/>
        </w:tabs>
        <w:ind w:left="0" w:firstLine="540"/>
        <w:jc w:val="both"/>
        <w:rPr>
          <w:b/>
          <w:sz w:val="22"/>
          <w:szCs w:val="22"/>
        </w:rPr>
      </w:pPr>
      <w:r w:rsidRPr="003A0553">
        <w:rPr>
          <w:sz w:val="22"/>
          <w:szCs w:val="22"/>
        </w:rPr>
        <w:t>О</w:t>
      </w:r>
      <w:r w:rsidR="00546657" w:rsidRPr="003A0553">
        <w:rPr>
          <w:sz w:val="22"/>
          <w:szCs w:val="22"/>
        </w:rPr>
        <w:t>существлять иные права обучающихся, установленные законодательством</w:t>
      </w:r>
      <w:r w:rsidR="00820099" w:rsidRPr="003A0553">
        <w:rPr>
          <w:sz w:val="22"/>
          <w:szCs w:val="22"/>
        </w:rPr>
        <w:t xml:space="preserve"> и в соответствии с ним</w:t>
      </w:r>
      <w:r w:rsidR="0062153F" w:rsidRPr="003A0553">
        <w:rPr>
          <w:sz w:val="22"/>
          <w:szCs w:val="22"/>
        </w:rPr>
        <w:t>.</w:t>
      </w:r>
    </w:p>
    <w:p w14:paraId="3CA05F6C" w14:textId="77777777" w:rsidR="00546657" w:rsidRPr="003A0553" w:rsidRDefault="00546657">
      <w:pPr>
        <w:ind w:firstLine="540"/>
        <w:jc w:val="both"/>
        <w:rPr>
          <w:sz w:val="22"/>
          <w:szCs w:val="22"/>
        </w:rPr>
      </w:pPr>
      <w:r w:rsidRPr="003A0553">
        <w:rPr>
          <w:b/>
          <w:sz w:val="22"/>
          <w:szCs w:val="22"/>
        </w:rPr>
        <w:t xml:space="preserve">2.4. </w:t>
      </w:r>
      <w:r w:rsidR="001C62DC" w:rsidRPr="003A0553">
        <w:rPr>
          <w:b/>
          <w:sz w:val="22"/>
          <w:szCs w:val="22"/>
        </w:rPr>
        <w:t>Заказчик (Обучающийся) обязан</w:t>
      </w:r>
      <w:r w:rsidR="001079B8" w:rsidRPr="003A0553">
        <w:rPr>
          <w:b/>
          <w:sz w:val="22"/>
          <w:szCs w:val="22"/>
        </w:rPr>
        <w:t>:</w:t>
      </w:r>
    </w:p>
    <w:p w14:paraId="6F7981F5" w14:textId="77777777" w:rsidR="00546657" w:rsidRPr="003A0553" w:rsidRDefault="00581E31">
      <w:pPr>
        <w:ind w:firstLine="540"/>
        <w:jc w:val="both"/>
        <w:rPr>
          <w:sz w:val="22"/>
          <w:szCs w:val="22"/>
        </w:rPr>
      </w:pPr>
      <w:r w:rsidRPr="003A0553">
        <w:rPr>
          <w:sz w:val="22"/>
          <w:szCs w:val="22"/>
        </w:rPr>
        <w:t>2.4.1. Своевременно (п.</w:t>
      </w:r>
      <w:r w:rsidR="00D36573" w:rsidRPr="003A0553">
        <w:rPr>
          <w:sz w:val="22"/>
          <w:szCs w:val="22"/>
        </w:rPr>
        <w:t xml:space="preserve"> </w:t>
      </w:r>
      <w:r w:rsidRPr="003A0553">
        <w:rPr>
          <w:sz w:val="22"/>
          <w:szCs w:val="22"/>
        </w:rPr>
        <w:t>3.2</w:t>
      </w:r>
      <w:r w:rsidR="00D36573" w:rsidRPr="003A0553">
        <w:rPr>
          <w:sz w:val="22"/>
          <w:szCs w:val="22"/>
        </w:rPr>
        <w:t xml:space="preserve"> настоящего договора</w:t>
      </w:r>
      <w:r w:rsidR="00546657" w:rsidRPr="003A0553">
        <w:rPr>
          <w:sz w:val="22"/>
          <w:szCs w:val="22"/>
        </w:rPr>
        <w:t xml:space="preserve">) вносить плату за </w:t>
      </w:r>
      <w:r w:rsidR="000E3DD8" w:rsidRPr="003A0553">
        <w:rPr>
          <w:sz w:val="22"/>
          <w:szCs w:val="22"/>
        </w:rPr>
        <w:t>услугу</w:t>
      </w:r>
      <w:r w:rsidR="00546657" w:rsidRPr="003A0553">
        <w:rPr>
          <w:sz w:val="22"/>
          <w:szCs w:val="22"/>
        </w:rPr>
        <w:t>.</w:t>
      </w:r>
    </w:p>
    <w:p w14:paraId="237B7809" w14:textId="77777777" w:rsidR="00546657" w:rsidRPr="003A0553" w:rsidRDefault="00546657">
      <w:pPr>
        <w:ind w:firstLine="540"/>
        <w:jc w:val="both"/>
        <w:rPr>
          <w:sz w:val="22"/>
          <w:szCs w:val="22"/>
        </w:rPr>
      </w:pPr>
      <w:r w:rsidRPr="003A0553">
        <w:rPr>
          <w:sz w:val="22"/>
          <w:szCs w:val="22"/>
        </w:rPr>
        <w:t xml:space="preserve">2.4.2. При поступлении в </w:t>
      </w:r>
      <w:r w:rsidR="00A071FB" w:rsidRPr="003A0553">
        <w:rPr>
          <w:sz w:val="22"/>
          <w:szCs w:val="22"/>
        </w:rPr>
        <w:t>Университет</w:t>
      </w:r>
      <w:r w:rsidRPr="003A0553">
        <w:rPr>
          <w:sz w:val="22"/>
          <w:szCs w:val="22"/>
        </w:rPr>
        <w:t xml:space="preserve"> и в процессе обучения своевременно предоставлять все необходимые документы.</w:t>
      </w:r>
    </w:p>
    <w:p w14:paraId="52B8B7A0" w14:textId="648D201E" w:rsidR="000D21C6" w:rsidRPr="003A0553" w:rsidRDefault="00546657" w:rsidP="009C450A">
      <w:pPr>
        <w:ind w:firstLine="540"/>
        <w:jc w:val="both"/>
        <w:rPr>
          <w:sz w:val="22"/>
          <w:szCs w:val="22"/>
        </w:rPr>
      </w:pPr>
      <w:r w:rsidRPr="003A0553">
        <w:rPr>
          <w:sz w:val="22"/>
          <w:szCs w:val="22"/>
        </w:rPr>
        <w:t>2.4.3. Добросовестно осваи</w:t>
      </w:r>
      <w:r w:rsidR="00631BFC" w:rsidRPr="003A0553">
        <w:rPr>
          <w:sz w:val="22"/>
          <w:szCs w:val="22"/>
        </w:rPr>
        <w:t>вать образовательную программу,</w:t>
      </w:r>
      <w:r w:rsidR="00916E6D" w:rsidRPr="003A0553">
        <w:rPr>
          <w:sz w:val="22"/>
          <w:szCs w:val="22"/>
        </w:rPr>
        <w:t xml:space="preserve"> посещать занятия,</w:t>
      </w:r>
      <w:r w:rsidR="00D87545" w:rsidRPr="003A0553">
        <w:rPr>
          <w:sz w:val="22"/>
          <w:szCs w:val="22"/>
        </w:rPr>
        <w:t xml:space="preserve"> выполнять учебный план, в том </w:t>
      </w:r>
      <w:r w:rsidR="00D80470" w:rsidRPr="003A0553">
        <w:rPr>
          <w:sz w:val="22"/>
          <w:szCs w:val="22"/>
        </w:rPr>
        <w:t>числе</w:t>
      </w:r>
      <w:r w:rsidRPr="003A0553">
        <w:rPr>
          <w:sz w:val="22"/>
          <w:szCs w:val="22"/>
        </w:rPr>
        <w:t xml:space="preserve"> посещать</w:t>
      </w:r>
      <w:r w:rsidR="00D80470" w:rsidRPr="003A0553">
        <w:rPr>
          <w:sz w:val="22"/>
          <w:szCs w:val="22"/>
        </w:rPr>
        <w:t xml:space="preserve"> предусмотренные учебным планом или индивидуальными учебным планом учебные</w:t>
      </w:r>
      <w:r w:rsidR="009C450A" w:rsidRPr="003A0553">
        <w:rPr>
          <w:sz w:val="22"/>
          <w:szCs w:val="22"/>
        </w:rPr>
        <w:t xml:space="preserve"> занятия, осуществлять самостоятельную подготовку к занятиям, выполнять задания, данные педагогическими работниками в </w:t>
      </w:r>
      <w:r w:rsidR="00324EB2" w:rsidRPr="003A0553">
        <w:rPr>
          <w:sz w:val="22"/>
          <w:szCs w:val="22"/>
        </w:rPr>
        <w:t>рамках образовательной программ</w:t>
      </w:r>
      <w:r w:rsidR="004833F8" w:rsidRPr="003A0553">
        <w:rPr>
          <w:sz w:val="22"/>
          <w:szCs w:val="22"/>
        </w:rPr>
        <w:t>ы.</w:t>
      </w:r>
    </w:p>
    <w:p w14:paraId="13696479" w14:textId="77777777" w:rsidR="00546657" w:rsidRPr="003A0553" w:rsidRDefault="00546657">
      <w:pPr>
        <w:ind w:firstLine="540"/>
        <w:jc w:val="both"/>
        <w:rPr>
          <w:sz w:val="22"/>
          <w:szCs w:val="22"/>
        </w:rPr>
      </w:pPr>
      <w:r w:rsidRPr="003A0553">
        <w:rPr>
          <w:sz w:val="22"/>
          <w:szCs w:val="22"/>
        </w:rPr>
        <w:lastRenderedPageBreak/>
        <w:t xml:space="preserve">2.4.4. Своевременно извещать </w:t>
      </w:r>
      <w:r w:rsidR="00672C87" w:rsidRPr="003A0553">
        <w:rPr>
          <w:sz w:val="22"/>
          <w:szCs w:val="22"/>
        </w:rPr>
        <w:t>Исполнителя</w:t>
      </w:r>
      <w:r w:rsidRPr="003A0553">
        <w:rPr>
          <w:sz w:val="22"/>
          <w:szCs w:val="22"/>
        </w:rPr>
        <w:t xml:space="preserve"> о причинах своего отсутствия на занятиях.</w:t>
      </w:r>
    </w:p>
    <w:p w14:paraId="4D402649" w14:textId="77777777" w:rsidR="00546657" w:rsidRPr="003A0553" w:rsidRDefault="00546657">
      <w:pPr>
        <w:ind w:firstLine="540"/>
        <w:jc w:val="both"/>
        <w:rPr>
          <w:sz w:val="22"/>
          <w:szCs w:val="22"/>
        </w:rPr>
      </w:pPr>
      <w:r w:rsidRPr="003A0553">
        <w:rPr>
          <w:sz w:val="22"/>
          <w:szCs w:val="22"/>
        </w:rPr>
        <w:t xml:space="preserve">2.4.5. При общении с больными в рамках учебного процесса строго соблюдать </w:t>
      </w:r>
      <w:proofErr w:type="spellStart"/>
      <w:r w:rsidRPr="003A0553">
        <w:rPr>
          <w:sz w:val="22"/>
          <w:szCs w:val="22"/>
        </w:rPr>
        <w:t>деонтологические</w:t>
      </w:r>
      <w:proofErr w:type="spellEnd"/>
      <w:r w:rsidRPr="003A0553">
        <w:rPr>
          <w:sz w:val="22"/>
          <w:szCs w:val="22"/>
        </w:rPr>
        <w:t xml:space="preserve"> (медико-этические) принципы, не разглашать сведения, относящиеся к категории «врачебной тайны». Своевременно и за свой счет проходить установленные законодательством медицинские осмотры.</w:t>
      </w:r>
    </w:p>
    <w:p w14:paraId="31099E6E" w14:textId="77777777" w:rsidR="00546657" w:rsidRPr="003A0553" w:rsidRDefault="00546657" w:rsidP="004C580E">
      <w:pPr>
        <w:spacing w:line="216" w:lineRule="auto"/>
        <w:ind w:firstLine="567"/>
        <w:jc w:val="both"/>
        <w:rPr>
          <w:sz w:val="22"/>
          <w:szCs w:val="22"/>
        </w:rPr>
      </w:pPr>
      <w:r w:rsidRPr="003A0553">
        <w:rPr>
          <w:sz w:val="22"/>
          <w:szCs w:val="22"/>
        </w:rPr>
        <w:t xml:space="preserve">2.4.6. </w:t>
      </w:r>
      <w:r w:rsidR="002F3416" w:rsidRPr="003A0553">
        <w:rPr>
          <w:sz w:val="22"/>
          <w:szCs w:val="22"/>
        </w:rPr>
        <w:t>Выполнять</w:t>
      </w:r>
      <w:r w:rsidRPr="003A0553">
        <w:rPr>
          <w:sz w:val="22"/>
          <w:szCs w:val="22"/>
        </w:rPr>
        <w:t xml:space="preserve"> требования Устава </w:t>
      </w:r>
      <w:r w:rsidR="002F3416" w:rsidRPr="003A0553">
        <w:rPr>
          <w:sz w:val="22"/>
          <w:szCs w:val="22"/>
        </w:rPr>
        <w:t>Исполнителя</w:t>
      </w:r>
      <w:r w:rsidRPr="003A0553">
        <w:rPr>
          <w:sz w:val="22"/>
          <w:szCs w:val="22"/>
        </w:rPr>
        <w:t xml:space="preserve">, Правил внутреннего распорядка, </w:t>
      </w:r>
      <w:r w:rsidR="004878AD" w:rsidRPr="003A0553">
        <w:rPr>
          <w:sz w:val="22"/>
          <w:szCs w:val="22"/>
        </w:rPr>
        <w:t>иных локальных нормативных актов по вопросам организации и осуществления образовательной деятельности</w:t>
      </w:r>
      <w:r w:rsidRPr="003A0553">
        <w:rPr>
          <w:sz w:val="22"/>
          <w:szCs w:val="22"/>
        </w:rPr>
        <w:t xml:space="preserve">. Соблюдать учебную дисциплину и общепринятые нормы поведения, в частности, </w:t>
      </w:r>
      <w:r w:rsidR="00B43FBF" w:rsidRPr="003A0553">
        <w:rPr>
          <w:sz w:val="22"/>
          <w:szCs w:val="22"/>
        </w:rPr>
        <w:t xml:space="preserve">уважать честь и достоинство обучающихся, педагогических и иных работников </w:t>
      </w:r>
      <w:r w:rsidR="00A071FB" w:rsidRPr="003A0553">
        <w:rPr>
          <w:sz w:val="22"/>
          <w:szCs w:val="22"/>
        </w:rPr>
        <w:t>Университет</w:t>
      </w:r>
      <w:r w:rsidR="00B43FBF" w:rsidRPr="003A0553">
        <w:rPr>
          <w:sz w:val="22"/>
          <w:szCs w:val="22"/>
        </w:rPr>
        <w:t>а</w:t>
      </w:r>
      <w:r w:rsidRPr="003A0553">
        <w:rPr>
          <w:sz w:val="22"/>
          <w:szCs w:val="22"/>
        </w:rPr>
        <w:t xml:space="preserve">. Самостоятельно нести </w:t>
      </w:r>
      <w:r w:rsidR="00EC7AF7" w:rsidRPr="003A0553">
        <w:rPr>
          <w:sz w:val="22"/>
          <w:szCs w:val="22"/>
        </w:rPr>
        <w:t>ответственность</w:t>
      </w:r>
      <w:r w:rsidRPr="003A0553">
        <w:rPr>
          <w:sz w:val="22"/>
          <w:szCs w:val="22"/>
        </w:rPr>
        <w:t xml:space="preserve"> за не </w:t>
      </w:r>
      <w:r w:rsidR="003175AD" w:rsidRPr="003A0553">
        <w:rPr>
          <w:sz w:val="22"/>
          <w:szCs w:val="22"/>
        </w:rPr>
        <w:t xml:space="preserve">неисполнение или нарушение Устава Исполнителя, </w:t>
      </w:r>
      <w:r w:rsidR="008337EF" w:rsidRPr="003A0553">
        <w:rPr>
          <w:sz w:val="22"/>
          <w:szCs w:val="22"/>
        </w:rPr>
        <w:t>Правил</w:t>
      </w:r>
      <w:r w:rsidR="003175AD" w:rsidRPr="003A0553">
        <w:rPr>
          <w:sz w:val="22"/>
          <w:szCs w:val="22"/>
        </w:rPr>
        <w:t xml:space="preserve"> внутреннего распорядка и иных </w:t>
      </w:r>
      <w:r w:rsidR="00750477" w:rsidRPr="003A0553">
        <w:rPr>
          <w:sz w:val="22"/>
          <w:szCs w:val="22"/>
        </w:rPr>
        <w:t>локальных нормативных актов по вопросам организации и осуществления образовательной деятельности</w:t>
      </w:r>
      <w:r w:rsidRPr="003A0553">
        <w:rPr>
          <w:sz w:val="22"/>
          <w:szCs w:val="22"/>
        </w:rPr>
        <w:t>.</w:t>
      </w:r>
    </w:p>
    <w:p w14:paraId="590FA89E" w14:textId="77777777" w:rsidR="00546657" w:rsidRPr="003A0553" w:rsidRDefault="00546657">
      <w:pPr>
        <w:spacing w:line="216" w:lineRule="auto"/>
        <w:ind w:firstLine="540"/>
        <w:jc w:val="both"/>
        <w:rPr>
          <w:sz w:val="22"/>
          <w:szCs w:val="22"/>
        </w:rPr>
      </w:pPr>
      <w:r w:rsidRPr="003A0553">
        <w:rPr>
          <w:sz w:val="22"/>
          <w:szCs w:val="22"/>
        </w:rPr>
        <w:t xml:space="preserve">2.4.7. Бережно относиться к имуществу </w:t>
      </w:r>
      <w:r w:rsidR="00750477" w:rsidRPr="003A0553">
        <w:rPr>
          <w:sz w:val="22"/>
          <w:szCs w:val="22"/>
        </w:rPr>
        <w:t>Исполнителя</w:t>
      </w:r>
      <w:r w:rsidRPr="003A0553">
        <w:rPr>
          <w:sz w:val="22"/>
          <w:szCs w:val="22"/>
        </w:rPr>
        <w:t xml:space="preserve"> и сторонних организаций. Заказчик при причинении вреда имуществу </w:t>
      </w:r>
      <w:r w:rsidR="00750477" w:rsidRPr="003A0553">
        <w:rPr>
          <w:sz w:val="22"/>
          <w:szCs w:val="22"/>
        </w:rPr>
        <w:t>Исполнителя</w:t>
      </w:r>
      <w:r w:rsidRPr="003A0553">
        <w:rPr>
          <w:sz w:val="22"/>
          <w:szCs w:val="22"/>
        </w:rPr>
        <w:t xml:space="preserve"> возмещает ущерб в полном объеме.</w:t>
      </w:r>
    </w:p>
    <w:p w14:paraId="48C49A40" w14:textId="77777777" w:rsidR="00546657" w:rsidRPr="003A0553" w:rsidRDefault="00546657">
      <w:pPr>
        <w:ind w:firstLine="540"/>
        <w:jc w:val="both"/>
        <w:rPr>
          <w:sz w:val="22"/>
          <w:szCs w:val="22"/>
        </w:rPr>
      </w:pPr>
      <w:r w:rsidRPr="003A0553">
        <w:rPr>
          <w:sz w:val="22"/>
          <w:szCs w:val="22"/>
        </w:rPr>
        <w:t>2.4.8. Представить для заключения договора:</w:t>
      </w:r>
    </w:p>
    <w:p w14:paraId="395E75D2" w14:textId="77777777" w:rsidR="00546657" w:rsidRPr="003A0553" w:rsidRDefault="00546657">
      <w:pPr>
        <w:ind w:firstLine="540"/>
        <w:jc w:val="both"/>
        <w:rPr>
          <w:sz w:val="22"/>
          <w:szCs w:val="22"/>
        </w:rPr>
      </w:pPr>
      <w:r w:rsidRPr="003A0553">
        <w:rPr>
          <w:sz w:val="22"/>
          <w:szCs w:val="22"/>
        </w:rPr>
        <w:t>- копию своего паспорта или иного документа, удостоверяющего личность Заказчика;</w:t>
      </w:r>
    </w:p>
    <w:p w14:paraId="77DADAB1" w14:textId="77777777" w:rsidR="003A0AA2" w:rsidRPr="003A0553" w:rsidRDefault="003A0AA2">
      <w:pPr>
        <w:ind w:firstLine="540"/>
        <w:jc w:val="both"/>
        <w:rPr>
          <w:sz w:val="22"/>
          <w:szCs w:val="22"/>
        </w:rPr>
      </w:pPr>
      <w:r w:rsidRPr="003A0553">
        <w:rPr>
          <w:sz w:val="22"/>
          <w:szCs w:val="22"/>
        </w:rPr>
        <w:t xml:space="preserve">- копию своего диплома об окончании </w:t>
      </w:r>
      <w:r w:rsidR="002C25F2" w:rsidRPr="003A0553">
        <w:rPr>
          <w:sz w:val="22"/>
          <w:szCs w:val="22"/>
        </w:rPr>
        <w:t>организации высшего образования и приложения к нему;</w:t>
      </w:r>
    </w:p>
    <w:p w14:paraId="2204BD9A" w14:textId="77777777" w:rsidR="00546657" w:rsidRPr="003A0553" w:rsidRDefault="00546657">
      <w:pPr>
        <w:ind w:firstLine="540"/>
        <w:jc w:val="both"/>
        <w:rPr>
          <w:sz w:val="22"/>
          <w:szCs w:val="22"/>
        </w:rPr>
      </w:pPr>
      <w:r w:rsidRPr="003A0553">
        <w:rPr>
          <w:sz w:val="22"/>
          <w:szCs w:val="22"/>
        </w:rPr>
        <w:t xml:space="preserve">- иные документы по указанию </w:t>
      </w:r>
      <w:r w:rsidR="00557512" w:rsidRPr="003A0553">
        <w:rPr>
          <w:sz w:val="22"/>
          <w:szCs w:val="22"/>
        </w:rPr>
        <w:t>Исполнителя</w:t>
      </w:r>
      <w:r w:rsidRPr="003A0553">
        <w:rPr>
          <w:sz w:val="22"/>
          <w:szCs w:val="22"/>
        </w:rPr>
        <w:t>.</w:t>
      </w:r>
    </w:p>
    <w:p w14:paraId="2AEA75D1" w14:textId="77777777" w:rsidR="00546657" w:rsidRPr="003A0553" w:rsidRDefault="00546657">
      <w:pPr>
        <w:ind w:firstLine="540"/>
        <w:jc w:val="both"/>
        <w:rPr>
          <w:sz w:val="22"/>
          <w:szCs w:val="22"/>
        </w:rPr>
      </w:pPr>
      <w:r w:rsidRPr="003A0553">
        <w:rPr>
          <w:sz w:val="22"/>
          <w:szCs w:val="22"/>
        </w:rPr>
        <w:t xml:space="preserve">Риски, связанные с представлением ненадлежащих документов (их копий) несет Заказчик. </w:t>
      </w:r>
      <w:r w:rsidR="00A071FB" w:rsidRPr="003A0553">
        <w:rPr>
          <w:sz w:val="22"/>
          <w:szCs w:val="22"/>
        </w:rPr>
        <w:t>Университет</w:t>
      </w:r>
      <w:r w:rsidRPr="003A0553">
        <w:rPr>
          <w:sz w:val="22"/>
          <w:szCs w:val="22"/>
        </w:rPr>
        <w:t xml:space="preserve"> не обязан проверять достоверность документов (их копий), представляемых Заказчиком.</w:t>
      </w:r>
    </w:p>
    <w:p w14:paraId="7FB6A797" w14:textId="77777777" w:rsidR="00546657" w:rsidRPr="003A0553" w:rsidRDefault="00546657">
      <w:pPr>
        <w:ind w:firstLine="540"/>
        <w:jc w:val="both"/>
        <w:rPr>
          <w:sz w:val="22"/>
          <w:szCs w:val="22"/>
        </w:rPr>
      </w:pPr>
      <w:r w:rsidRPr="003A0553">
        <w:rPr>
          <w:sz w:val="22"/>
          <w:szCs w:val="22"/>
        </w:rPr>
        <w:t>2.4.9. В срок не позднее 5 (пяти) календарных дней со дня истечения срока оказания услуг</w:t>
      </w:r>
      <w:r w:rsidR="00240BAA" w:rsidRPr="003A0553">
        <w:rPr>
          <w:sz w:val="22"/>
          <w:szCs w:val="22"/>
        </w:rPr>
        <w:t>и</w:t>
      </w:r>
      <w:r w:rsidRPr="003A0553">
        <w:rPr>
          <w:sz w:val="22"/>
          <w:szCs w:val="22"/>
        </w:rPr>
        <w:t xml:space="preserve"> или досрочного расторжения настоящего договора подтвердить факт оказания услуг</w:t>
      </w:r>
      <w:r w:rsidR="00240BAA" w:rsidRPr="003A0553">
        <w:rPr>
          <w:sz w:val="22"/>
          <w:szCs w:val="22"/>
        </w:rPr>
        <w:t>и</w:t>
      </w:r>
      <w:r w:rsidRPr="003A0553">
        <w:rPr>
          <w:sz w:val="22"/>
          <w:szCs w:val="22"/>
        </w:rPr>
        <w:t xml:space="preserve"> </w:t>
      </w:r>
      <w:r w:rsidR="00240BAA" w:rsidRPr="003A0553">
        <w:rPr>
          <w:sz w:val="22"/>
          <w:szCs w:val="22"/>
        </w:rPr>
        <w:t>Исполнителем</w:t>
      </w:r>
      <w:r w:rsidRPr="003A0553">
        <w:rPr>
          <w:sz w:val="22"/>
          <w:szCs w:val="22"/>
        </w:rPr>
        <w:t xml:space="preserve"> путем подписания акта</w:t>
      </w:r>
      <w:r w:rsidR="00222641" w:rsidRPr="003A0553">
        <w:rPr>
          <w:sz w:val="22"/>
          <w:szCs w:val="22"/>
        </w:rPr>
        <w:t xml:space="preserve"> приемки-сдачи</w:t>
      </w:r>
      <w:r w:rsidRPr="003A0553">
        <w:rPr>
          <w:sz w:val="22"/>
          <w:szCs w:val="22"/>
        </w:rPr>
        <w:t xml:space="preserve"> оказанных услуг.</w:t>
      </w:r>
    </w:p>
    <w:p w14:paraId="1D4855CD" w14:textId="77777777" w:rsidR="00546657" w:rsidRPr="003A0553" w:rsidRDefault="002D47DE">
      <w:pPr>
        <w:ind w:firstLine="540"/>
        <w:jc w:val="both"/>
        <w:rPr>
          <w:sz w:val="22"/>
          <w:szCs w:val="22"/>
        </w:rPr>
      </w:pPr>
      <w:r w:rsidRPr="003A0553">
        <w:rPr>
          <w:sz w:val="22"/>
          <w:szCs w:val="22"/>
        </w:rPr>
        <w:t>Если З</w:t>
      </w:r>
      <w:r w:rsidR="00546657" w:rsidRPr="003A0553">
        <w:rPr>
          <w:sz w:val="22"/>
          <w:szCs w:val="22"/>
        </w:rPr>
        <w:t>аказчик в</w:t>
      </w:r>
      <w:r w:rsidR="00011F2E" w:rsidRPr="003A0553">
        <w:rPr>
          <w:sz w:val="22"/>
          <w:szCs w:val="22"/>
        </w:rPr>
        <w:t xml:space="preserve"> указанный </w:t>
      </w:r>
      <w:r w:rsidR="00546657" w:rsidRPr="003A0553">
        <w:rPr>
          <w:sz w:val="22"/>
          <w:szCs w:val="22"/>
        </w:rPr>
        <w:t xml:space="preserve">срок не представил в </w:t>
      </w:r>
      <w:r w:rsidR="00A071FB" w:rsidRPr="003A0553">
        <w:rPr>
          <w:sz w:val="22"/>
          <w:szCs w:val="22"/>
        </w:rPr>
        <w:t>Университет</w:t>
      </w:r>
      <w:r w:rsidR="00546657" w:rsidRPr="003A0553">
        <w:rPr>
          <w:sz w:val="22"/>
          <w:szCs w:val="22"/>
        </w:rPr>
        <w:t xml:space="preserve"> подписанный со своей стороны акт </w:t>
      </w:r>
      <w:r w:rsidR="00222641" w:rsidRPr="003A0553">
        <w:rPr>
          <w:sz w:val="22"/>
          <w:szCs w:val="22"/>
        </w:rPr>
        <w:t xml:space="preserve">приемки-сдачи </w:t>
      </w:r>
      <w:r w:rsidR="00546657" w:rsidRPr="003A0553">
        <w:rPr>
          <w:sz w:val="22"/>
          <w:szCs w:val="22"/>
        </w:rPr>
        <w:t xml:space="preserve">оказанных услуг или мотивированный отказ от приемки оказанных услуг, </w:t>
      </w:r>
      <w:r w:rsidR="00A071FB" w:rsidRPr="003A0553">
        <w:rPr>
          <w:sz w:val="22"/>
          <w:szCs w:val="22"/>
        </w:rPr>
        <w:t>Университет</w:t>
      </w:r>
      <w:r w:rsidR="00546657" w:rsidRPr="003A0553">
        <w:rPr>
          <w:sz w:val="22"/>
          <w:szCs w:val="22"/>
        </w:rPr>
        <w:t xml:space="preserve"> вправе оформить акт в одностороннем порядке.</w:t>
      </w:r>
      <w:r w:rsidRPr="003A0553">
        <w:rPr>
          <w:sz w:val="22"/>
          <w:szCs w:val="22"/>
        </w:rPr>
        <w:t xml:space="preserve"> В </w:t>
      </w:r>
      <w:r w:rsidR="00DF18B9" w:rsidRPr="003A0553">
        <w:rPr>
          <w:sz w:val="22"/>
          <w:szCs w:val="22"/>
        </w:rPr>
        <w:t>последнем</w:t>
      </w:r>
      <w:r w:rsidRPr="003A0553">
        <w:rPr>
          <w:sz w:val="22"/>
          <w:szCs w:val="22"/>
        </w:rPr>
        <w:t xml:space="preserve"> случае услуга считается оказанной надлежащим образом.</w:t>
      </w:r>
    </w:p>
    <w:p w14:paraId="7B105C61" w14:textId="0C21A8A4" w:rsidR="00546657" w:rsidRPr="003A0553" w:rsidRDefault="00546657">
      <w:pPr>
        <w:ind w:firstLine="540"/>
        <w:jc w:val="both"/>
        <w:rPr>
          <w:sz w:val="22"/>
          <w:szCs w:val="22"/>
        </w:rPr>
      </w:pPr>
      <w:r w:rsidRPr="003A0553">
        <w:rPr>
          <w:sz w:val="22"/>
          <w:szCs w:val="22"/>
        </w:rPr>
        <w:t xml:space="preserve">2.4.10. С целью оперативного получения информации, связанной с осуществлением обучения и исполнением настоящего договора (наличие задолженности по оплате, академической неуспеваемости, нарушений правил внутреннего распорядка </w:t>
      </w:r>
      <w:r w:rsidR="00A071FB" w:rsidRPr="003A0553">
        <w:rPr>
          <w:sz w:val="22"/>
          <w:szCs w:val="22"/>
        </w:rPr>
        <w:t>Университет</w:t>
      </w:r>
      <w:r w:rsidRPr="003A0553">
        <w:rPr>
          <w:sz w:val="22"/>
          <w:szCs w:val="22"/>
        </w:rPr>
        <w:t>а и т.п.) ежемесячно знакомиться с содержанием лично</w:t>
      </w:r>
      <w:r w:rsidR="006A0171" w:rsidRPr="003A0553">
        <w:rPr>
          <w:sz w:val="22"/>
          <w:szCs w:val="22"/>
        </w:rPr>
        <w:t>го кабинета</w:t>
      </w:r>
      <w:r w:rsidR="00324946" w:rsidRPr="003A0553">
        <w:rPr>
          <w:snapToGrid w:val="0"/>
        </w:rPr>
        <w:t xml:space="preserve">. </w:t>
      </w:r>
      <w:r w:rsidR="00324946" w:rsidRPr="003A0553">
        <w:rPr>
          <w:snapToGrid w:val="0"/>
          <w:sz w:val="22"/>
          <w:szCs w:val="22"/>
        </w:rPr>
        <w:t>Вход в личный кабинет осуществляется через сайт Университета в  сети  «Интернет» (</w:t>
      </w:r>
      <w:r w:rsidR="002E33AB" w:rsidRPr="002E33AB">
        <w:rPr>
          <w:snapToGrid w:val="0"/>
          <w:sz w:val="22"/>
          <w:szCs w:val="22"/>
        </w:rPr>
        <w:t>https://mmu.reaviz.ru</w:t>
      </w:r>
      <w:r w:rsidR="00324946" w:rsidRPr="003A0553">
        <w:rPr>
          <w:snapToGrid w:val="0"/>
          <w:sz w:val="22"/>
          <w:szCs w:val="22"/>
        </w:rPr>
        <w:t xml:space="preserve">), нажав на ссылку «Войти в ЛКС». Логин: _________. Пароль от личного кабинета вручается Заказчику (Обучающемуся) Университетом и (или) отправляется на электронную почту Заказчика (Обучающегося), указанную в настоящем договоре (при наличии), и (или) по адресу, указанному в настоящем договоре, и (или) отправляется Заказчику (Обучающемуся) </w:t>
      </w:r>
      <w:r w:rsidR="00324946" w:rsidRPr="003A0553">
        <w:rPr>
          <w:sz w:val="22"/>
          <w:szCs w:val="22"/>
        </w:rPr>
        <w:t>на номер телефона, указанный в разделе 7 настоящего договора.</w:t>
      </w:r>
      <w:r w:rsidRPr="003A0553">
        <w:rPr>
          <w:sz w:val="22"/>
          <w:szCs w:val="22"/>
        </w:rPr>
        <w:t>.</w:t>
      </w:r>
    </w:p>
    <w:p w14:paraId="3DB4FD4F" w14:textId="77777777" w:rsidR="00546657" w:rsidRPr="003A0553" w:rsidRDefault="00546657">
      <w:pPr>
        <w:ind w:firstLine="540"/>
        <w:jc w:val="both"/>
        <w:rPr>
          <w:b/>
          <w:sz w:val="22"/>
          <w:szCs w:val="22"/>
        </w:rPr>
      </w:pPr>
      <w:r w:rsidRPr="003A0553">
        <w:rPr>
          <w:sz w:val="22"/>
          <w:szCs w:val="22"/>
        </w:rPr>
        <w:t xml:space="preserve">2.4.11. Исполнять иные обязанности, </w:t>
      </w:r>
      <w:r w:rsidR="00DF18B9" w:rsidRPr="003A0553">
        <w:rPr>
          <w:sz w:val="22"/>
          <w:szCs w:val="22"/>
        </w:rPr>
        <w:t>предусмотренные законодательством Российской Федерации, Уставом Исполнителя, локальными</w:t>
      </w:r>
      <w:r w:rsidR="00E258DB" w:rsidRPr="003A0553">
        <w:rPr>
          <w:sz w:val="22"/>
          <w:szCs w:val="22"/>
        </w:rPr>
        <w:t xml:space="preserve"> нормативными</w:t>
      </w:r>
      <w:r w:rsidR="003F438A" w:rsidRPr="003A0553">
        <w:rPr>
          <w:sz w:val="22"/>
          <w:szCs w:val="22"/>
        </w:rPr>
        <w:t xml:space="preserve"> актами Исполнителя, настоящим Д</w:t>
      </w:r>
      <w:r w:rsidR="00DF18B9" w:rsidRPr="003A0553">
        <w:rPr>
          <w:sz w:val="22"/>
          <w:szCs w:val="22"/>
        </w:rPr>
        <w:t>оговором или в соответствии с ним</w:t>
      </w:r>
      <w:r w:rsidRPr="003A0553">
        <w:rPr>
          <w:sz w:val="22"/>
          <w:szCs w:val="22"/>
        </w:rPr>
        <w:t>.</w:t>
      </w:r>
    </w:p>
    <w:p w14:paraId="63669424" w14:textId="77777777" w:rsidR="00B50DB1" w:rsidRPr="003A0553" w:rsidRDefault="00B50DB1">
      <w:pPr>
        <w:ind w:firstLine="540"/>
        <w:jc w:val="both"/>
        <w:rPr>
          <w:b/>
          <w:sz w:val="22"/>
          <w:szCs w:val="22"/>
        </w:rPr>
      </w:pPr>
    </w:p>
    <w:p w14:paraId="714E1E1D" w14:textId="78ADFCDA" w:rsidR="00546657" w:rsidRPr="003A0553" w:rsidRDefault="00546657">
      <w:pPr>
        <w:ind w:firstLine="540"/>
        <w:jc w:val="both"/>
        <w:rPr>
          <w:sz w:val="22"/>
          <w:szCs w:val="22"/>
        </w:rPr>
      </w:pPr>
      <w:r w:rsidRPr="003A0553">
        <w:rPr>
          <w:b/>
          <w:sz w:val="22"/>
          <w:szCs w:val="22"/>
        </w:rPr>
        <w:t xml:space="preserve">3. Оплата услуг и порядок </w:t>
      </w:r>
      <w:r w:rsidR="00521DE0" w:rsidRPr="003A0553">
        <w:rPr>
          <w:b/>
          <w:sz w:val="22"/>
          <w:szCs w:val="22"/>
        </w:rPr>
        <w:t>их оплаты</w:t>
      </w:r>
    </w:p>
    <w:p w14:paraId="5CE63419" w14:textId="3C0B03F5" w:rsidR="00546657" w:rsidRPr="003A0553" w:rsidRDefault="00546657" w:rsidP="00EA0F8A">
      <w:pPr>
        <w:ind w:firstLine="540"/>
        <w:jc w:val="both"/>
        <w:rPr>
          <w:sz w:val="22"/>
          <w:szCs w:val="22"/>
        </w:rPr>
      </w:pPr>
      <w:r w:rsidRPr="003A0553">
        <w:rPr>
          <w:sz w:val="22"/>
          <w:szCs w:val="22"/>
        </w:rPr>
        <w:t xml:space="preserve">3.1. </w:t>
      </w:r>
      <w:r w:rsidR="00EA0F8A" w:rsidRPr="003A0553">
        <w:rPr>
          <w:sz w:val="22"/>
          <w:szCs w:val="22"/>
        </w:rPr>
        <w:t>Полная стоимость образовательной услуги за весь период обучения Обучающегося</w:t>
      </w:r>
      <w:r w:rsidR="00521DE0" w:rsidRPr="003A0553">
        <w:rPr>
          <w:sz w:val="22"/>
          <w:szCs w:val="22"/>
        </w:rPr>
        <w:t xml:space="preserve"> по договору</w:t>
      </w:r>
      <w:r w:rsidR="00EA0F8A" w:rsidRPr="003A0553">
        <w:rPr>
          <w:sz w:val="22"/>
          <w:szCs w:val="22"/>
        </w:rPr>
        <w:t xml:space="preserve"> составляет _</w:t>
      </w:r>
      <w:r w:rsidR="000F2C06">
        <w:rPr>
          <w:sz w:val="22"/>
          <w:szCs w:val="22"/>
        </w:rPr>
        <w:t>_______</w:t>
      </w:r>
      <w:r w:rsidR="00EA0F8A" w:rsidRPr="003A0553">
        <w:rPr>
          <w:sz w:val="22"/>
          <w:szCs w:val="22"/>
        </w:rPr>
        <w:t>_</w:t>
      </w:r>
      <w:proofErr w:type="gramStart"/>
      <w:r w:rsidR="000F2C06">
        <w:rPr>
          <w:sz w:val="22"/>
          <w:szCs w:val="22"/>
          <w:u w:val="single"/>
        </w:rPr>
        <w:t>_</w:t>
      </w:r>
      <w:r w:rsidR="00346111" w:rsidRPr="003A0553">
        <w:rPr>
          <w:sz w:val="22"/>
          <w:szCs w:val="22"/>
        </w:rPr>
        <w:t>(</w:t>
      </w:r>
      <w:proofErr w:type="gramEnd"/>
      <w:r w:rsidR="00346111" w:rsidRPr="003A0553">
        <w:rPr>
          <w:sz w:val="22"/>
          <w:szCs w:val="22"/>
        </w:rPr>
        <w:t>________________________________________________)</w:t>
      </w:r>
      <w:r w:rsidR="00EA0F8A" w:rsidRPr="003A0553">
        <w:rPr>
          <w:sz w:val="22"/>
          <w:szCs w:val="22"/>
        </w:rPr>
        <w:t xml:space="preserve"> рублей. </w:t>
      </w:r>
      <w:r w:rsidRPr="003A0553">
        <w:rPr>
          <w:sz w:val="22"/>
          <w:szCs w:val="22"/>
        </w:rPr>
        <w:t xml:space="preserve">НДС не облагается. </w:t>
      </w:r>
    </w:p>
    <w:p w14:paraId="4603313F" w14:textId="77777777" w:rsidR="00F82C05" w:rsidRPr="003A0553" w:rsidRDefault="00546657" w:rsidP="00F82C05">
      <w:pPr>
        <w:ind w:firstLine="540"/>
        <w:jc w:val="both"/>
        <w:rPr>
          <w:sz w:val="22"/>
          <w:szCs w:val="22"/>
        </w:rPr>
      </w:pPr>
      <w:r w:rsidRPr="003A0553">
        <w:rPr>
          <w:sz w:val="22"/>
          <w:szCs w:val="22"/>
        </w:rPr>
        <w:t xml:space="preserve">3.2. </w:t>
      </w:r>
      <w:r w:rsidR="00F82C05" w:rsidRPr="003A0553">
        <w:rPr>
          <w:sz w:val="22"/>
          <w:szCs w:val="22"/>
        </w:rPr>
        <w:t>Оплата услуги по настоящему договору осуществляется Заказчиком путем перечисления денежных средств на расчетный счет Исполнителя с разбивкой платежей по долям в размере 50 (</w:t>
      </w:r>
      <w:proofErr w:type="gramStart"/>
      <w:r w:rsidR="00F82C05" w:rsidRPr="003A0553">
        <w:rPr>
          <w:sz w:val="22"/>
          <w:szCs w:val="22"/>
        </w:rPr>
        <w:t>пятидесяти)  процентов</w:t>
      </w:r>
      <w:proofErr w:type="gramEnd"/>
      <w:r w:rsidR="00F82C05" w:rsidRPr="003A0553">
        <w:rPr>
          <w:sz w:val="22"/>
          <w:szCs w:val="22"/>
        </w:rPr>
        <w:t xml:space="preserve"> годовой стоимости образовательной услуги по семестрам в следующем порядке:</w:t>
      </w:r>
    </w:p>
    <w:p w14:paraId="03851170" w14:textId="77777777" w:rsidR="00F82C05" w:rsidRPr="003A0553" w:rsidRDefault="00F82C05" w:rsidP="00F82C05">
      <w:pPr>
        <w:ind w:firstLine="540"/>
        <w:jc w:val="both"/>
        <w:rPr>
          <w:sz w:val="22"/>
          <w:szCs w:val="22"/>
        </w:rPr>
      </w:pPr>
      <w:r w:rsidRPr="003A0553">
        <w:rPr>
          <w:sz w:val="22"/>
          <w:szCs w:val="22"/>
        </w:rPr>
        <w:t>- первый учебный год: за осенний семестр – не позднее «15 сентября», за весенний семестр – не позднее «15 февраля»;</w:t>
      </w:r>
    </w:p>
    <w:p w14:paraId="06697CC6" w14:textId="75DDA70F" w:rsidR="00546657" w:rsidRPr="003A0553" w:rsidRDefault="00F82C05" w:rsidP="00F82C05">
      <w:pPr>
        <w:ind w:firstLine="540"/>
        <w:jc w:val="both"/>
        <w:rPr>
          <w:sz w:val="22"/>
          <w:szCs w:val="22"/>
        </w:rPr>
      </w:pPr>
      <w:r w:rsidRPr="003A0553">
        <w:rPr>
          <w:sz w:val="22"/>
          <w:szCs w:val="22"/>
        </w:rPr>
        <w:t>- последующие учебные годы: за осенний семестр – не позднее «15 сентября», за весенний семестр – не позднее «15 февраля».</w:t>
      </w:r>
    </w:p>
    <w:p w14:paraId="17E47BAB" w14:textId="77777777" w:rsidR="00546657" w:rsidRPr="003A0553" w:rsidRDefault="00EA0F8A" w:rsidP="005C7E53">
      <w:pPr>
        <w:ind w:firstLine="540"/>
        <w:jc w:val="both"/>
        <w:rPr>
          <w:sz w:val="22"/>
          <w:szCs w:val="22"/>
        </w:rPr>
      </w:pPr>
      <w:r w:rsidRPr="003A0553">
        <w:rPr>
          <w:sz w:val="22"/>
          <w:szCs w:val="22"/>
        </w:rPr>
        <w:t>3.3. Оплата образовательной</w:t>
      </w:r>
      <w:r w:rsidR="00546657" w:rsidRPr="003A0553">
        <w:rPr>
          <w:sz w:val="22"/>
          <w:szCs w:val="22"/>
        </w:rPr>
        <w:t xml:space="preserve"> услуг</w:t>
      </w:r>
      <w:r w:rsidRPr="003A0553">
        <w:rPr>
          <w:sz w:val="22"/>
          <w:szCs w:val="22"/>
        </w:rPr>
        <w:t>и</w:t>
      </w:r>
      <w:r w:rsidR="00546657" w:rsidRPr="003A0553">
        <w:rPr>
          <w:sz w:val="22"/>
          <w:szCs w:val="22"/>
        </w:rPr>
        <w:t xml:space="preserve"> </w:t>
      </w:r>
      <w:r w:rsidRPr="003A0553">
        <w:rPr>
          <w:sz w:val="22"/>
          <w:szCs w:val="22"/>
        </w:rPr>
        <w:t>о</w:t>
      </w:r>
      <w:r w:rsidR="00546657" w:rsidRPr="003A0553">
        <w:rPr>
          <w:sz w:val="22"/>
          <w:szCs w:val="22"/>
        </w:rPr>
        <w:t>существляется Заказчиком путем перечисления денежных средств на расчетный счет Исполнителя.</w:t>
      </w:r>
    </w:p>
    <w:p w14:paraId="33690A64" w14:textId="77777777" w:rsidR="00B12E2B" w:rsidRPr="003A0553" w:rsidRDefault="00613E3A" w:rsidP="005C7E53">
      <w:pPr>
        <w:ind w:firstLine="540"/>
        <w:jc w:val="both"/>
        <w:rPr>
          <w:sz w:val="22"/>
          <w:szCs w:val="22"/>
        </w:rPr>
      </w:pPr>
      <w:r w:rsidRPr="003A0553">
        <w:rPr>
          <w:sz w:val="22"/>
          <w:szCs w:val="22"/>
        </w:rPr>
        <w:t xml:space="preserve">Заказчик вправе </w:t>
      </w:r>
      <w:r w:rsidR="00E27BE5" w:rsidRPr="003A0553">
        <w:rPr>
          <w:sz w:val="22"/>
          <w:szCs w:val="22"/>
        </w:rPr>
        <w:t>произвести</w:t>
      </w:r>
      <w:r w:rsidRPr="003A0553">
        <w:rPr>
          <w:sz w:val="22"/>
          <w:szCs w:val="22"/>
        </w:rPr>
        <w:t xml:space="preserve"> оплату</w:t>
      </w:r>
      <w:r w:rsidR="00E27BE5" w:rsidRPr="003A0553">
        <w:rPr>
          <w:sz w:val="22"/>
          <w:szCs w:val="22"/>
        </w:rPr>
        <w:t xml:space="preserve"> полной стоимости образовательных услуг</w:t>
      </w:r>
      <w:r w:rsidRPr="003A0553">
        <w:rPr>
          <w:sz w:val="22"/>
          <w:szCs w:val="22"/>
        </w:rPr>
        <w:t xml:space="preserve"> авансом в размере </w:t>
      </w:r>
      <w:r w:rsidR="00FB1581" w:rsidRPr="003A0553">
        <w:rPr>
          <w:sz w:val="22"/>
          <w:szCs w:val="22"/>
        </w:rPr>
        <w:t>ста процентов</w:t>
      </w:r>
      <w:r w:rsidR="008C543D" w:rsidRPr="003A0553">
        <w:rPr>
          <w:sz w:val="22"/>
          <w:szCs w:val="22"/>
        </w:rPr>
        <w:t xml:space="preserve"> стоимости услуги.</w:t>
      </w:r>
    </w:p>
    <w:p w14:paraId="5FC06BCD" w14:textId="45E58A8C" w:rsidR="00546657" w:rsidRPr="003A0553" w:rsidRDefault="00546657" w:rsidP="00A20A21">
      <w:pPr>
        <w:ind w:firstLine="540"/>
        <w:jc w:val="both"/>
        <w:rPr>
          <w:sz w:val="22"/>
          <w:szCs w:val="22"/>
        </w:rPr>
      </w:pPr>
      <w:r w:rsidRPr="003A0553">
        <w:rPr>
          <w:sz w:val="22"/>
          <w:szCs w:val="22"/>
        </w:rPr>
        <w:t xml:space="preserve">3.4. </w:t>
      </w:r>
      <w:r w:rsidR="00EA0F8A" w:rsidRPr="003A0553">
        <w:rPr>
          <w:sz w:val="22"/>
          <w:szCs w:val="22"/>
        </w:rPr>
        <w:t>В случае нарушения Заказчиком обязанности по оплате услуги, в том числе порядка оплаты, согла</w:t>
      </w:r>
      <w:r w:rsidR="00AC1BA3" w:rsidRPr="003A0553">
        <w:rPr>
          <w:sz w:val="22"/>
          <w:szCs w:val="22"/>
        </w:rPr>
        <w:t>сованного Сторонами в пункте 3.2</w:t>
      </w:r>
      <w:r w:rsidR="00EA0F8A" w:rsidRPr="003A0553">
        <w:rPr>
          <w:sz w:val="22"/>
          <w:szCs w:val="22"/>
        </w:rPr>
        <w:t>. насто</w:t>
      </w:r>
      <w:r w:rsidR="008327D7" w:rsidRPr="003A0553">
        <w:rPr>
          <w:sz w:val="22"/>
          <w:szCs w:val="22"/>
        </w:rPr>
        <w:t>ящего д</w:t>
      </w:r>
      <w:r w:rsidR="00EA0F8A" w:rsidRPr="003A0553">
        <w:rPr>
          <w:sz w:val="22"/>
          <w:szCs w:val="22"/>
        </w:rPr>
        <w:t>оговора</w:t>
      </w:r>
      <w:r w:rsidR="00AC1BA3" w:rsidRPr="003A0553">
        <w:rPr>
          <w:sz w:val="22"/>
          <w:szCs w:val="22"/>
        </w:rPr>
        <w:t xml:space="preserve"> </w:t>
      </w:r>
      <w:r w:rsidR="00EA0F8A" w:rsidRPr="003A0553">
        <w:rPr>
          <w:sz w:val="22"/>
          <w:szCs w:val="22"/>
        </w:rPr>
        <w:t>Исполнитель</w:t>
      </w:r>
      <w:r w:rsidRPr="003A0553">
        <w:rPr>
          <w:sz w:val="22"/>
          <w:szCs w:val="22"/>
        </w:rPr>
        <w:t xml:space="preserve"> вправе не приступать к оказанию услуги, а если обучение уже осуществляется – приостановить осуществление обучения, письменно уведомив об этом Заказчика за 14 календарных дней до дня приостановления осуществления обучения, или в одностороннем порядке отказаться от исполнения договора и потребовать возмещения убытков.</w:t>
      </w:r>
      <w:r w:rsidR="00C07A78" w:rsidRPr="003A0553">
        <w:rPr>
          <w:snapToGrid w:val="0"/>
        </w:rPr>
        <w:t xml:space="preserve"> </w:t>
      </w:r>
      <w:r w:rsidR="00C07A78" w:rsidRPr="003A0553">
        <w:rPr>
          <w:sz w:val="22"/>
          <w:szCs w:val="22"/>
        </w:rPr>
        <w:t xml:space="preserve">Такое </w:t>
      </w:r>
      <w:r w:rsidR="00C07A78" w:rsidRPr="003A0553">
        <w:rPr>
          <w:sz w:val="22"/>
          <w:szCs w:val="22"/>
        </w:rPr>
        <w:lastRenderedPageBreak/>
        <w:t xml:space="preserve">уведомление </w:t>
      </w:r>
      <w:r w:rsidR="00D56A90" w:rsidRPr="003A0553">
        <w:rPr>
          <w:sz w:val="22"/>
          <w:szCs w:val="22"/>
        </w:rPr>
        <w:t xml:space="preserve">размещается в личном кабинете Обучающегося, </w:t>
      </w:r>
      <w:r w:rsidR="00C07A78" w:rsidRPr="003A0553">
        <w:rPr>
          <w:sz w:val="22"/>
          <w:szCs w:val="22"/>
        </w:rPr>
        <w:t>направляется Заказчику по адресу, указанному в настоящем договоре, по почте заказным письмом с уведомлением о вручении и описью вложения или с помощью сервиса электронных заказных писем, или вручается Заказчику нарочно.</w:t>
      </w:r>
    </w:p>
    <w:p w14:paraId="73F490A1" w14:textId="769D4E45" w:rsidR="009B56E5" w:rsidRPr="003A0553" w:rsidRDefault="009B56E5" w:rsidP="003A0553">
      <w:pPr>
        <w:spacing w:line="228" w:lineRule="auto"/>
        <w:ind w:firstLine="540"/>
        <w:jc w:val="both"/>
        <w:rPr>
          <w:sz w:val="22"/>
          <w:szCs w:val="22"/>
        </w:rPr>
      </w:pPr>
      <w:r w:rsidRPr="003A0553">
        <w:rPr>
          <w:sz w:val="22"/>
          <w:szCs w:val="22"/>
        </w:rPr>
        <w:t xml:space="preserve">3.5. Если в соответствии с настоящим договором срок освоения образовательной программы, указанной в п. 1 настоящего договора, составляет более 1 года, то </w:t>
      </w:r>
      <w:r w:rsidR="0017363D" w:rsidRPr="003A0553">
        <w:rPr>
          <w:sz w:val="22"/>
          <w:szCs w:val="22"/>
        </w:rPr>
        <w:t>на</w:t>
      </w:r>
      <w:r w:rsidR="000960B6" w:rsidRPr="003A0553">
        <w:rPr>
          <w:sz w:val="22"/>
          <w:szCs w:val="22"/>
        </w:rPr>
        <w:t xml:space="preserve"> второ</w:t>
      </w:r>
      <w:r w:rsidR="0017363D" w:rsidRPr="003A0553">
        <w:rPr>
          <w:sz w:val="22"/>
          <w:szCs w:val="22"/>
        </w:rPr>
        <w:t>й</w:t>
      </w:r>
      <w:r w:rsidR="000960B6" w:rsidRPr="003A0553">
        <w:rPr>
          <w:sz w:val="22"/>
          <w:szCs w:val="22"/>
        </w:rPr>
        <w:t xml:space="preserve"> учебн</w:t>
      </w:r>
      <w:r w:rsidR="0017363D" w:rsidRPr="003A0553">
        <w:rPr>
          <w:sz w:val="22"/>
          <w:szCs w:val="22"/>
        </w:rPr>
        <w:t>ый</w:t>
      </w:r>
      <w:r w:rsidR="000960B6" w:rsidRPr="003A0553">
        <w:rPr>
          <w:sz w:val="22"/>
          <w:szCs w:val="22"/>
        </w:rPr>
        <w:t xml:space="preserve"> год стоимость образовательной услуги по настоящему договору может быть изменена Университетом в одностороннем порядке с учетом уровня инфляции, предусмотренн</w:t>
      </w:r>
      <w:r w:rsidR="0017363D" w:rsidRPr="003A0553">
        <w:rPr>
          <w:sz w:val="22"/>
          <w:szCs w:val="22"/>
        </w:rPr>
        <w:t>ого основными характеристиками ф</w:t>
      </w:r>
      <w:r w:rsidR="000960B6" w:rsidRPr="003A0553">
        <w:rPr>
          <w:sz w:val="22"/>
          <w:szCs w:val="22"/>
        </w:rPr>
        <w:t>едерального бюджета на очередной финансовый год и плановый период. При этом соответственно изменяется стоимость услуг, предусмотренная пунктом 3.1. настоящего договора. Университет обязан письменно уведомить Заказчика об увеличении стоимости услуги не позднее, чем за 30 календарных дней до начала соответственно второго учебного года.</w:t>
      </w:r>
      <w:r w:rsidR="00BF2AF0" w:rsidRPr="003A0553">
        <w:rPr>
          <w:sz w:val="22"/>
          <w:szCs w:val="22"/>
        </w:rPr>
        <w:t xml:space="preserve"> Такое уведомление</w:t>
      </w:r>
      <w:r w:rsidR="00AA5B78" w:rsidRPr="003A0553">
        <w:rPr>
          <w:sz w:val="22"/>
          <w:szCs w:val="22"/>
        </w:rPr>
        <w:t xml:space="preserve"> размещается в личном кабинете Обучающегося,</w:t>
      </w:r>
      <w:r w:rsidR="00BF2AF0" w:rsidRPr="003A0553">
        <w:rPr>
          <w:sz w:val="22"/>
          <w:szCs w:val="22"/>
        </w:rPr>
        <w:t xml:space="preserve"> направляется Заказчику по адресу, указанному в настоящем договоре, по почте заказным письмом с уведомлением о вручении и описью вложения или с помощью сервиса электронных заказных писем, или вручается Заказчику нарочно.</w:t>
      </w:r>
    </w:p>
    <w:p w14:paraId="085D65AE" w14:textId="690F2447" w:rsidR="00C74B6D" w:rsidRPr="003A0553" w:rsidRDefault="00C74B6D" w:rsidP="003A0553">
      <w:pPr>
        <w:autoSpaceDN w:val="0"/>
        <w:spacing w:line="228" w:lineRule="auto"/>
        <w:ind w:firstLine="540"/>
        <w:jc w:val="both"/>
        <w:rPr>
          <w:snapToGrid w:val="0"/>
          <w:sz w:val="22"/>
          <w:szCs w:val="22"/>
        </w:rPr>
      </w:pPr>
      <w:r w:rsidRPr="003A0553">
        <w:rPr>
          <w:snapToGrid w:val="0"/>
          <w:sz w:val="22"/>
          <w:szCs w:val="22"/>
        </w:rPr>
        <w:t>3.6. За пользование денежными средствами в период, когда оплата по настоящему договору должна быть осуществлена до дня фактической оплаты начисляются проценты по статье 317.1 ГК РФ в размере 0,05 %</w:t>
      </w:r>
      <w:r w:rsidR="0077712B" w:rsidRPr="003A0553">
        <w:rPr>
          <w:snapToGrid w:val="0"/>
          <w:sz w:val="22"/>
          <w:szCs w:val="22"/>
        </w:rPr>
        <w:t xml:space="preserve"> в день</w:t>
      </w:r>
      <w:r w:rsidRPr="003A0553">
        <w:rPr>
          <w:snapToGrid w:val="0"/>
          <w:sz w:val="22"/>
          <w:szCs w:val="22"/>
        </w:rPr>
        <w:t xml:space="preserve"> от суммы подле</w:t>
      </w:r>
      <w:r w:rsidR="00D87545" w:rsidRPr="003A0553">
        <w:rPr>
          <w:snapToGrid w:val="0"/>
          <w:sz w:val="22"/>
          <w:szCs w:val="22"/>
        </w:rPr>
        <w:t>жа</w:t>
      </w:r>
      <w:r w:rsidRPr="003A0553">
        <w:rPr>
          <w:snapToGrid w:val="0"/>
          <w:sz w:val="22"/>
          <w:szCs w:val="22"/>
        </w:rPr>
        <w:t>щего платежа (законные проценты за пользование денежными средствами).</w:t>
      </w:r>
    </w:p>
    <w:p w14:paraId="02127AFD" w14:textId="77777777" w:rsidR="00C74B6D" w:rsidRPr="003A0553" w:rsidRDefault="00C74B6D" w:rsidP="003A0553">
      <w:pPr>
        <w:autoSpaceDN w:val="0"/>
        <w:spacing w:line="228" w:lineRule="auto"/>
        <w:ind w:firstLine="540"/>
        <w:jc w:val="both"/>
        <w:rPr>
          <w:snapToGrid w:val="0"/>
          <w:sz w:val="22"/>
          <w:szCs w:val="22"/>
        </w:rPr>
      </w:pPr>
      <w:r w:rsidRPr="003A0553">
        <w:rPr>
          <w:snapToGrid w:val="0"/>
          <w:sz w:val="22"/>
          <w:szCs w:val="22"/>
        </w:rPr>
        <w:t xml:space="preserve">Данные проценты не начисляются в случае авансового платежа, предусмотренного абзацем </w:t>
      </w:r>
      <w:r w:rsidR="00FB0405" w:rsidRPr="003A0553">
        <w:rPr>
          <w:snapToGrid w:val="0"/>
          <w:sz w:val="22"/>
          <w:szCs w:val="22"/>
        </w:rPr>
        <w:t>вторым</w:t>
      </w:r>
      <w:r w:rsidRPr="003A0553">
        <w:rPr>
          <w:snapToGrid w:val="0"/>
          <w:sz w:val="22"/>
          <w:szCs w:val="22"/>
        </w:rPr>
        <w:t xml:space="preserve"> п. 3.3. настоящего договора.</w:t>
      </w:r>
    </w:p>
    <w:p w14:paraId="1A04E6EC" w14:textId="77777777" w:rsidR="004B2601" w:rsidRPr="003A0553" w:rsidRDefault="00C74B6D" w:rsidP="003A0553">
      <w:pPr>
        <w:spacing w:line="228" w:lineRule="auto"/>
        <w:ind w:firstLine="540"/>
        <w:jc w:val="both"/>
        <w:rPr>
          <w:sz w:val="22"/>
          <w:szCs w:val="22"/>
        </w:rPr>
      </w:pPr>
      <w:r w:rsidRPr="003A0553">
        <w:rPr>
          <w:snapToGrid w:val="0"/>
          <w:sz w:val="22"/>
          <w:szCs w:val="22"/>
        </w:rPr>
        <w:t xml:space="preserve">3.7. Сумма платежа, произведенная Заказчиком в оплату стоимости образовательной услуги, недостаточная для погашения просроченной задолженности по оплате стоимости образовательной услуги, погашает, во-первых, издержки Университета по получению задолженности (при их наличии), во-вторых, начисленные Университетом проценты за пользование денежными средствами </w:t>
      </w:r>
      <w:r w:rsidR="0077712B" w:rsidRPr="003A0553">
        <w:rPr>
          <w:snapToGrid w:val="0"/>
          <w:sz w:val="22"/>
          <w:szCs w:val="22"/>
        </w:rPr>
        <w:t>(п. 3.6 настоящего договора), в</w:t>
      </w:r>
      <w:r w:rsidRPr="003A0553">
        <w:rPr>
          <w:snapToGrid w:val="0"/>
          <w:sz w:val="22"/>
          <w:szCs w:val="22"/>
        </w:rPr>
        <w:t xml:space="preserve">-третьих, сумму основного долга по просроченной задолженности по оплате стоимости образовательной услуги, и в дальнейшем, задолженность по </w:t>
      </w:r>
      <w:r w:rsidR="0077712B" w:rsidRPr="003A0553">
        <w:rPr>
          <w:snapToGrid w:val="0"/>
          <w:sz w:val="22"/>
          <w:szCs w:val="22"/>
        </w:rPr>
        <w:t>пени</w:t>
      </w:r>
      <w:r w:rsidRPr="003A0553">
        <w:rPr>
          <w:snapToGrid w:val="0"/>
          <w:sz w:val="22"/>
          <w:szCs w:val="22"/>
        </w:rPr>
        <w:t>, начисленным по просроченным платежам</w:t>
      </w:r>
      <w:r w:rsidR="0077712B" w:rsidRPr="003A0553">
        <w:rPr>
          <w:snapToGrid w:val="0"/>
          <w:sz w:val="22"/>
          <w:szCs w:val="22"/>
        </w:rPr>
        <w:t xml:space="preserve"> (просроченной задолженности)</w:t>
      </w:r>
      <w:r w:rsidRPr="003A0553">
        <w:rPr>
          <w:snapToGrid w:val="0"/>
          <w:sz w:val="22"/>
          <w:szCs w:val="22"/>
        </w:rPr>
        <w:t>.</w:t>
      </w:r>
    </w:p>
    <w:p w14:paraId="491BA941" w14:textId="77777777" w:rsidR="009C6C1B" w:rsidRPr="003A0553" w:rsidRDefault="009C6C1B" w:rsidP="003A0553">
      <w:pPr>
        <w:spacing w:line="228" w:lineRule="auto"/>
        <w:ind w:firstLine="540"/>
        <w:jc w:val="both"/>
        <w:rPr>
          <w:b/>
          <w:sz w:val="22"/>
          <w:szCs w:val="22"/>
        </w:rPr>
      </w:pPr>
    </w:p>
    <w:p w14:paraId="4538F1F6" w14:textId="77777777" w:rsidR="00546657" w:rsidRPr="003A0553" w:rsidRDefault="00546657" w:rsidP="003A0553">
      <w:pPr>
        <w:spacing w:line="228" w:lineRule="auto"/>
        <w:ind w:firstLine="540"/>
        <w:jc w:val="both"/>
        <w:rPr>
          <w:sz w:val="22"/>
          <w:szCs w:val="22"/>
        </w:rPr>
      </w:pPr>
      <w:r w:rsidRPr="003A0553">
        <w:rPr>
          <w:b/>
          <w:sz w:val="22"/>
          <w:szCs w:val="22"/>
        </w:rPr>
        <w:t>4. Порядок изменения и расторжения договора</w:t>
      </w:r>
    </w:p>
    <w:p w14:paraId="34A751EB" w14:textId="77777777" w:rsidR="004B6135" w:rsidRPr="003A0553" w:rsidRDefault="00141E05" w:rsidP="003A0553">
      <w:pPr>
        <w:spacing w:line="228" w:lineRule="auto"/>
        <w:ind w:firstLine="540"/>
        <w:jc w:val="both"/>
        <w:rPr>
          <w:sz w:val="22"/>
          <w:szCs w:val="22"/>
        </w:rPr>
      </w:pPr>
      <w:r w:rsidRPr="003A0553">
        <w:rPr>
          <w:sz w:val="22"/>
          <w:szCs w:val="22"/>
        </w:rPr>
        <w:t>4.1. Настоящий Д</w:t>
      </w:r>
      <w:r w:rsidR="004B6135" w:rsidRPr="003A0553">
        <w:rPr>
          <w:sz w:val="22"/>
          <w:szCs w:val="22"/>
        </w:rPr>
        <w:t>оговор может быть изменен по соглашению сторон, Исполнителем в одностороннем порядке, в случ</w:t>
      </w:r>
      <w:r w:rsidRPr="003A0553">
        <w:rPr>
          <w:sz w:val="22"/>
          <w:szCs w:val="22"/>
        </w:rPr>
        <w:t>аях, предусмот</w:t>
      </w:r>
      <w:r w:rsidR="008327D7" w:rsidRPr="003A0553">
        <w:rPr>
          <w:sz w:val="22"/>
          <w:szCs w:val="22"/>
        </w:rPr>
        <w:t>ренных настоящим д</w:t>
      </w:r>
      <w:r w:rsidR="004B6135" w:rsidRPr="003A0553">
        <w:rPr>
          <w:sz w:val="22"/>
          <w:szCs w:val="22"/>
        </w:rPr>
        <w:t>оговором (в частности, в соответ</w:t>
      </w:r>
      <w:r w:rsidR="008327D7" w:rsidRPr="003A0553">
        <w:rPr>
          <w:sz w:val="22"/>
          <w:szCs w:val="22"/>
        </w:rPr>
        <w:t>ствии с п.</w:t>
      </w:r>
      <w:r w:rsidRPr="003A0553">
        <w:rPr>
          <w:sz w:val="22"/>
          <w:szCs w:val="22"/>
        </w:rPr>
        <w:t xml:space="preserve"> </w:t>
      </w:r>
      <w:r w:rsidR="00AC1BA3" w:rsidRPr="003A0553">
        <w:rPr>
          <w:sz w:val="22"/>
          <w:szCs w:val="22"/>
        </w:rPr>
        <w:t>2.3.5</w:t>
      </w:r>
      <w:r w:rsidR="008327D7" w:rsidRPr="003A0553">
        <w:rPr>
          <w:sz w:val="22"/>
          <w:szCs w:val="22"/>
        </w:rPr>
        <w:t xml:space="preserve"> настоящего д</w:t>
      </w:r>
      <w:r w:rsidR="004B6135" w:rsidRPr="003A0553">
        <w:rPr>
          <w:sz w:val="22"/>
          <w:szCs w:val="22"/>
        </w:rPr>
        <w:t xml:space="preserve">оговора), в судебном порядке. </w:t>
      </w:r>
    </w:p>
    <w:p w14:paraId="11FE7F43" w14:textId="77777777" w:rsidR="004B6135" w:rsidRPr="003A0553" w:rsidRDefault="008327D7" w:rsidP="003A0553">
      <w:pPr>
        <w:spacing w:line="228" w:lineRule="auto"/>
        <w:ind w:firstLine="540"/>
        <w:jc w:val="both"/>
        <w:rPr>
          <w:sz w:val="22"/>
          <w:szCs w:val="22"/>
        </w:rPr>
      </w:pPr>
      <w:r w:rsidRPr="003A0553">
        <w:rPr>
          <w:sz w:val="22"/>
          <w:szCs w:val="22"/>
        </w:rPr>
        <w:t>4.2. Настоящий д</w:t>
      </w:r>
      <w:r w:rsidR="004B6135" w:rsidRPr="003A0553">
        <w:rPr>
          <w:sz w:val="22"/>
          <w:szCs w:val="22"/>
        </w:rPr>
        <w:t>оговор может быть расторгнут по соглашению сторон,</w:t>
      </w:r>
      <w:r w:rsidR="00353152" w:rsidRPr="003A0553">
        <w:rPr>
          <w:sz w:val="22"/>
          <w:szCs w:val="22"/>
        </w:rPr>
        <w:t xml:space="preserve"> судом, в одностороннем порядке</w:t>
      </w:r>
      <w:r w:rsidR="004B6135" w:rsidRPr="003A0553">
        <w:rPr>
          <w:sz w:val="22"/>
          <w:szCs w:val="22"/>
        </w:rPr>
        <w:t xml:space="preserve"> Исполнителем или Заказчиком в случаях, предусмотренных законодательством, правилами оказания платных образовательных услуг, настоящим договором.</w:t>
      </w:r>
    </w:p>
    <w:p w14:paraId="6B64ED7A" w14:textId="5C1FC77B" w:rsidR="004B6135" w:rsidRPr="003A0553" w:rsidRDefault="004B6135" w:rsidP="003A0553">
      <w:pPr>
        <w:spacing w:line="228" w:lineRule="auto"/>
        <w:ind w:firstLine="540"/>
        <w:jc w:val="both"/>
        <w:rPr>
          <w:sz w:val="22"/>
          <w:szCs w:val="22"/>
        </w:rPr>
      </w:pPr>
      <w:r w:rsidRPr="003A0553">
        <w:rPr>
          <w:sz w:val="22"/>
          <w:szCs w:val="22"/>
        </w:rPr>
        <w:t xml:space="preserve">4.3. </w:t>
      </w:r>
      <w:r w:rsidR="00521DE0" w:rsidRPr="003A0553">
        <w:rPr>
          <w:snapToGrid w:val="0"/>
          <w:sz w:val="22"/>
          <w:szCs w:val="22"/>
        </w:rPr>
        <w:t>По инициативе Исполнителя настоящий договор может быть расторгнут в одностороннем порядке (Исполнитель вправе в одностороннем порядке отказаться от исполнения настоящего договора) в следующих случаях:</w:t>
      </w:r>
    </w:p>
    <w:p w14:paraId="19F74DBF" w14:textId="77777777" w:rsidR="004B6135" w:rsidRPr="003A0553" w:rsidRDefault="004B6135" w:rsidP="003A0553">
      <w:pPr>
        <w:spacing w:line="228" w:lineRule="auto"/>
        <w:ind w:firstLine="540"/>
        <w:jc w:val="both"/>
        <w:rPr>
          <w:sz w:val="22"/>
          <w:szCs w:val="22"/>
        </w:rPr>
      </w:pPr>
      <w:r w:rsidRPr="003A0553">
        <w:rPr>
          <w:sz w:val="22"/>
          <w:szCs w:val="22"/>
        </w:rPr>
        <w:t>а) приме</w:t>
      </w:r>
      <w:r w:rsidR="008F634B" w:rsidRPr="003A0553">
        <w:rPr>
          <w:sz w:val="22"/>
          <w:szCs w:val="22"/>
        </w:rPr>
        <w:t>нения к Обучающемуся, достигшему</w:t>
      </w:r>
      <w:r w:rsidRPr="003A0553">
        <w:rPr>
          <w:sz w:val="22"/>
          <w:szCs w:val="22"/>
        </w:rPr>
        <w:t xml:space="preserve"> возраста 15 лет, отчисления как меры дисциплинарного взыскания (в частности, в случае, когда Заказчиком, является физическое лицо, приобретшее полную гражданскую дееспособность до достижения возраста 18 лет (эмансипация, вступление в брак));</w:t>
      </w:r>
    </w:p>
    <w:p w14:paraId="3F6E4592" w14:textId="0DA3B33C" w:rsidR="004B6135" w:rsidRPr="003A0553" w:rsidRDefault="004B6135" w:rsidP="003A0553">
      <w:pPr>
        <w:spacing w:line="228" w:lineRule="auto"/>
        <w:ind w:firstLine="540"/>
        <w:jc w:val="both"/>
        <w:rPr>
          <w:sz w:val="22"/>
          <w:szCs w:val="22"/>
        </w:rPr>
      </w:pPr>
      <w:r w:rsidRPr="003A0553">
        <w:rPr>
          <w:sz w:val="22"/>
          <w:szCs w:val="22"/>
        </w:rPr>
        <w:t>б)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14:paraId="046FB9D3" w14:textId="77777777" w:rsidR="004B6135" w:rsidRPr="003A0553" w:rsidRDefault="00E335E5" w:rsidP="003A0553">
      <w:pPr>
        <w:spacing w:line="228" w:lineRule="auto"/>
        <w:ind w:firstLine="540"/>
        <w:jc w:val="both"/>
        <w:rPr>
          <w:sz w:val="22"/>
          <w:szCs w:val="22"/>
        </w:rPr>
      </w:pPr>
      <w:r w:rsidRPr="003A0553">
        <w:rPr>
          <w:sz w:val="22"/>
          <w:szCs w:val="22"/>
        </w:rPr>
        <w:t>в) установления нарушения</w:t>
      </w:r>
      <w:r w:rsidR="004B6135" w:rsidRPr="003A0553">
        <w:rPr>
          <w:sz w:val="22"/>
          <w:szCs w:val="22"/>
        </w:rPr>
        <w:t xml:space="preserve"> порядка приема Обучающегося в </w:t>
      </w:r>
      <w:r w:rsidR="00A071FB" w:rsidRPr="003A0553">
        <w:rPr>
          <w:sz w:val="22"/>
          <w:szCs w:val="22"/>
        </w:rPr>
        <w:t>Университет</w:t>
      </w:r>
      <w:r w:rsidR="004B6135" w:rsidRPr="003A0553">
        <w:rPr>
          <w:sz w:val="22"/>
          <w:szCs w:val="22"/>
        </w:rPr>
        <w:t xml:space="preserve">, повлекшего по вине Обучающегося его незаконное зачисление в </w:t>
      </w:r>
      <w:r w:rsidR="00A071FB" w:rsidRPr="003A0553">
        <w:rPr>
          <w:sz w:val="22"/>
          <w:szCs w:val="22"/>
        </w:rPr>
        <w:t>Университет</w:t>
      </w:r>
      <w:r w:rsidR="004B6135" w:rsidRPr="003A0553">
        <w:rPr>
          <w:sz w:val="22"/>
          <w:szCs w:val="22"/>
        </w:rPr>
        <w:t>;</w:t>
      </w:r>
    </w:p>
    <w:p w14:paraId="4D388794" w14:textId="77777777" w:rsidR="004B6135" w:rsidRPr="003A0553" w:rsidRDefault="00E335E5" w:rsidP="003A0553">
      <w:pPr>
        <w:spacing w:line="228" w:lineRule="auto"/>
        <w:ind w:firstLine="540"/>
        <w:jc w:val="both"/>
        <w:rPr>
          <w:sz w:val="22"/>
          <w:szCs w:val="22"/>
        </w:rPr>
      </w:pPr>
      <w:r w:rsidRPr="003A0553">
        <w:rPr>
          <w:sz w:val="22"/>
          <w:szCs w:val="22"/>
        </w:rPr>
        <w:t>г) просрочки</w:t>
      </w:r>
      <w:r w:rsidR="004B6135" w:rsidRPr="003A0553">
        <w:rPr>
          <w:sz w:val="22"/>
          <w:szCs w:val="22"/>
        </w:rPr>
        <w:t xml:space="preserve"> оплаты услуги;</w:t>
      </w:r>
    </w:p>
    <w:p w14:paraId="0CB60DE3" w14:textId="77777777" w:rsidR="004B6135" w:rsidRPr="003A0553" w:rsidRDefault="00E335E5" w:rsidP="003A0553">
      <w:pPr>
        <w:spacing w:line="228" w:lineRule="auto"/>
        <w:ind w:firstLine="540"/>
        <w:jc w:val="both"/>
        <w:rPr>
          <w:sz w:val="22"/>
          <w:szCs w:val="22"/>
        </w:rPr>
      </w:pPr>
      <w:r w:rsidRPr="003A0553">
        <w:rPr>
          <w:sz w:val="22"/>
          <w:szCs w:val="22"/>
        </w:rPr>
        <w:t>д) невозможности</w:t>
      </w:r>
      <w:r w:rsidR="004B6135" w:rsidRPr="003A0553">
        <w:rPr>
          <w:sz w:val="22"/>
          <w:szCs w:val="22"/>
        </w:rPr>
        <w:t xml:space="preserve"> надлежащего исполнения обязательств по оказанию услуги вследствие действий (бездействия) Обучающегося.</w:t>
      </w:r>
      <w:r w:rsidR="00EC4D54" w:rsidRPr="003A0553">
        <w:rPr>
          <w:sz w:val="22"/>
          <w:szCs w:val="22"/>
        </w:rPr>
        <w:t xml:space="preserve"> </w:t>
      </w:r>
    </w:p>
    <w:p w14:paraId="3F3F7E21" w14:textId="7744206A" w:rsidR="004B6135" w:rsidRPr="003A0553" w:rsidRDefault="00141E05" w:rsidP="003A0553">
      <w:pPr>
        <w:spacing w:line="228" w:lineRule="auto"/>
        <w:ind w:firstLine="540"/>
        <w:jc w:val="both"/>
        <w:rPr>
          <w:sz w:val="22"/>
          <w:szCs w:val="22"/>
        </w:rPr>
      </w:pPr>
      <w:r w:rsidRPr="003A0553">
        <w:rPr>
          <w:sz w:val="22"/>
          <w:szCs w:val="22"/>
        </w:rPr>
        <w:t xml:space="preserve">В </w:t>
      </w:r>
      <w:r w:rsidR="00967EF6" w:rsidRPr="003A0553">
        <w:rPr>
          <w:sz w:val="22"/>
          <w:szCs w:val="22"/>
        </w:rPr>
        <w:t xml:space="preserve">указанных </w:t>
      </w:r>
      <w:r w:rsidR="008327D7" w:rsidRPr="003A0553">
        <w:rPr>
          <w:sz w:val="22"/>
          <w:szCs w:val="22"/>
        </w:rPr>
        <w:t>случаях настоящий д</w:t>
      </w:r>
      <w:r w:rsidR="004B6135" w:rsidRPr="003A0553">
        <w:rPr>
          <w:sz w:val="22"/>
          <w:szCs w:val="22"/>
        </w:rPr>
        <w:t>оговор признается расторгнутым на 15-</w:t>
      </w:r>
      <w:r w:rsidR="00353152" w:rsidRPr="003A0553">
        <w:rPr>
          <w:sz w:val="22"/>
          <w:szCs w:val="22"/>
        </w:rPr>
        <w:t>й календарный день</w:t>
      </w:r>
      <w:r w:rsidR="004B6135" w:rsidRPr="003A0553">
        <w:rPr>
          <w:sz w:val="22"/>
          <w:szCs w:val="22"/>
        </w:rPr>
        <w:t xml:space="preserve"> со дня направления Исполнителем Заказчику по почте заказным письмом с уведомлением о вручении и описью вложения</w:t>
      </w:r>
      <w:r w:rsidR="00BF2AF0" w:rsidRPr="003A0553">
        <w:rPr>
          <w:sz w:val="22"/>
          <w:szCs w:val="22"/>
        </w:rPr>
        <w:t xml:space="preserve"> или с помощью сервиса электронных заказных писем</w:t>
      </w:r>
      <w:r w:rsidR="004B6135" w:rsidRPr="003A0553">
        <w:rPr>
          <w:sz w:val="22"/>
          <w:szCs w:val="22"/>
        </w:rPr>
        <w:t xml:space="preserve"> </w:t>
      </w:r>
      <w:r w:rsidR="00676B82" w:rsidRPr="003A0553">
        <w:rPr>
          <w:sz w:val="22"/>
          <w:szCs w:val="22"/>
        </w:rPr>
        <w:t>уведом</w:t>
      </w:r>
      <w:r w:rsidRPr="003A0553">
        <w:rPr>
          <w:sz w:val="22"/>
          <w:szCs w:val="22"/>
        </w:rPr>
        <w:t>ления о расторжении настоящего Д</w:t>
      </w:r>
      <w:r w:rsidR="00676B82" w:rsidRPr="003A0553">
        <w:rPr>
          <w:sz w:val="22"/>
          <w:szCs w:val="22"/>
        </w:rPr>
        <w:t>оговора по адресу Зак</w:t>
      </w:r>
      <w:r w:rsidR="008327D7" w:rsidRPr="003A0553">
        <w:rPr>
          <w:sz w:val="22"/>
          <w:szCs w:val="22"/>
        </w:rPr>
        <w:t>азчика, указанному в настоящем д</w:t>
      </w:r>
      <w:r w:rsidR="00676B82" w:rsidRPr="003A0553">
        <w:rPr>
          <w:sz w:val="22"/>
          <w:szCs w:val="22"/>
        </w:rPr>
        <w:t xml:space="preserve">оговоре, или со дня вручения указанного уведомления Заказчику нарочно. </w:t>
      </w:r>
    </w:p>
    <w:p w14:paraId="01D68877" w14:textId="2D124E74" w:rsidR="00546657" w:rsidRPr="003A0553" w:rsidRDefault="004B6135" w:rsidP="003A0553">
      <w:pPr>
        <w:spacing w:line="228" w:lineRule="auto"/>
        <w:ind w:firstLine="540"/>
        <w:jc w:val="both"/>
        <w:rPr>
          <w:sz w:val="22"/>
          <w:szCs w:val="22"/>
        </w:rPr>
      </w:pPr>
      <w:r w:rsidRPr="003A0553">
        <w:rPr>
          <w:sz w:val="22"/>
          <w:szCs w:val="22"/>
        </w:rPr>
        <w:t>4.4</w:t>
      </w:r>
      <w:r w:rsidR="00302EB5" w:rsidRPr="003A0553">
        <w:rPr>
          <w:sz w:val="22"/>
          <w:szCs w:val="22"/>
        </w:rPr>
        <w:t>.</w:t>
      </w:r>
      <w:r w:rsidRPr="003A0553">
        <w:rPr>
          <w:sz w:val="22"/>
          <w:szCs w:val="22"/>
        </w:rPr>
        <w:t xml:space="preserve"> </w:t>
      </w:r>
      <w:r w:rsidR="00302EB5" w:rsidRPr="003A0553">
        <w:rPr>
          <w:sz w:val="22"/>
          <w:szCs w:val="22"/>
        </w:rPr>
        <w:t xml:space="preserve">При не выполнении Заказчиком установленных в </w:t>
      </w:r>
      <w:r w:rsidR="00A071FB" w:rsidRPr="003A0553">
        <w:rPr>
          <w:sz w:val="22"/>
          <w:szCs w:val="22"/>
        </w:rPr>
        <w:t>Университет</w:t>
      </w:r>
      <w:r w:rsidR="00302EB5" w:rsidRPr="003A0553">
        <w:rPr>
          <w:sz w:val="22"/>
          <w:szCs w:val="22"/>
        </w:rPr>
        <w:t>е условий приема (не прохождение вступительных испытаний, конкурса, не предоставление в срок необходимых для зачисления документов), Стороны считают в</w:t>
      </w:r>
      <w:r w:rsidR="009C71FA" w:rsidRPr="003A0553">
        <w:rPr>
          <w:sz w:val="22"/>
          <w:szCs w:val="22"/>
        </w:rPr>
        <w:t>се обязательства по настоящему д</w:t>
      </w:r>
      <w:r w:rsidR="00302EB5" w:rsidRPr="003A0553">
        <w:rPr>
          <w:sz w:val="22"/>
          <w:szCs w:val="22"/>
        </w:rPr>
        <w:t>оговору прекращенным, а договор расторгнутым</w:t>
      </w:r>
      <w:r w:rsidR="00BF7CC6" w:rsidRPr="003A0553">
        <w:rPr>
          <w:sz w:val="22"/>
          <w:szCs w:val="22"/>
        </w:rPr>
        <w:t xml:space="preserve"> Исполнителем в одностороннем порядке</w:t>
      </w:r>
      <w:r w:rsidR="006069DA" w:rsidRPr="003A0553">
        <w:rPr>
          <w:sz w:val="22"/>
          <w:szCs w:val="22"/>
        </w:rPr>
        <w:t xml:space="preserve"> </w:t>
      </w:r>
      <w:r w:rsidR="004A15C6" w:rsidRPr="003A0553">
        <w:rPr>
          <w:sz w:val="22"/>
          <w:szCs w:val="22"/>
        </w:rPr>
        <w:t>со дня заключения</w:t>
      </w:r>
      <w:r w:rsidR="0085401F" w:rsidRPr="003A0553">
        <w:rPr>
          <w:sz w:val="22"/>
          <w:szCs w:val="22"/>
        </w:rPr>
        <w:t xml:space="preserve"> настоящего</w:t>
      </w:r>
      <w:r w:rsidR="004A15C6" w:rsidRPr="003A0553">
        <w:rPr>
          <w:sz w:val="22"/>
          <w:szCs w:val="22"/>
        </w:rPr>
        <w:t xml:space="preserve"> договора (подписания сторонами)</w:t>
      </w:r>
      <w:r w:rsidR="00302EB5" w:rsidRPr="003A0553">
        <w:rPr>
          <w:sz w:val="22"/>
          <w:szCs w:val="22"/>
        </w:rPr>
        <w:t>.</w:t>
      </w:r>
      <w:r w:rsidR="0047062E" w:rsidRPr="003A0553">
        <w:rPr>
          <w:sz w:val="22"/>
          <w:szCs w:val="22"/>
        </w:rPr>
        <w:t xml:space="preserve"> В этом случае Исполнитель не направляет Заказчику, уведомление, указ</w:t>
      </w:r>
      <w:r w:rsidR="009C71FA" w:rsidRPr="003A0553">
        <w:rPr>
          <w:sz w:val="22"/>
          <w:szCs w:val="22"/>
        </w:rPr>
        <w:t>анное в пункте 4.3. настоящего д</w:t>
      </w:r>
      <w:r w:rsidR="0047062E" w:rsidRPr="003A0553">
        <w:rPr>
          <w:sz w:val="22"/>
          <w:szCs w:val="22"/>
        </w:rPr>
        <w:t>оговора.</w:t>
      </w:r>
      <w:r w:rsidR="00302EB5" w:rsidRPr="003A0553">
        <w:rPr>
          <w:sz w:val="22"/>
          <w:szCs w:val="22"/>
        </w:rPr>
        <w:t xml:space="preserve"> </w:t>
      </w:r>
      <w:r w:rsidR="0047062E" w:rsidRPr="003A0553">
        <w:rPr>
          <w:sz w:val="22"/>
          <w:szCs w:val="22"/>
        </w:rPr>
        <w:t>При этом</w:t>
      </w:r>
      <w:r w:rsidR="00302EB5" w:rsidRPr="003A0553">
        <w:rPr>
          <w:sz w:val="22"/>
          <w:szCs w:val="22"/>
        </w:rPr>
        <w:t xml:space="preserve">, если Заказчиком до указанной даты оплачена услуга (полностью или в части), уплаченная денежная сумма </w:t>
      </w:r>
      <w:r w:rsidR="00CE7A61" w:rsidRPr="003A0553">
        <w:rPr>
          <w:sz w:val="22"/>
          <w:szCs w:val="22"/>
        </w:rPr>
        <w:t xml:space="preserve">(без начисления на нее каких-либо процентов) </w:t>
      </w:r>
      <w:r w:rsidR="00302EB5" w:rsidRPr="003A0553">
        <w:rPr>
          <w:sz w:val="22"/>
          <w:szCs w:val="22"/>
        </w:rPr>
        <w:t xml:space="preserve">возвращается Заказчику полностью в течение 14 календарных дней с момента получения </w:t>
      </w:r>
      <w:r w:rsidR="00A071FB" w:rsidRPr="003A0553">
        <w:rPr>
          <w:sz w:val="22"/>
          <w:szCs w:val="22"/>
        </w:rPr>
        <w:t>Университет</w:t>
      </w:r>
      <w:r w:rsidR="00302EB5" w:rsidRPr="003A0553">
        <w:rPr>
          <w:sz w:val="22"/>
          <w:szCs w:val="22"/>
        </w:rPr>
        <w:t xml:space="preserve">ом уведомления Заказчика об </w:t>
      </w:r>
      <w:r w:rsidR="00302EB5" w:rsidRPr="003A0553">
        <w:rPr>
          <w:sz w:val="22"/>
          <w:szCs w:val="22"/>
        </w:rPr>
        <w:lastRenderedPageBreak/>
        <w:t>оплате услуги (полностью или в части)</w:t>
      </w:r>
      <w:r w:rsidR="00CD0883" w:rsidRPr="003A0553">
        <w:rPr>
          <w:sz w:val="22"/>
          <w:szCs w:val="22"/>
        </w:rPr>
        <w:t xml:space="preserve">, в котором Заказчик указывает </w:t>
      </w:r>
      <w:r w:rsidR="004A30C7" w:rsidRPr="003A0553">
        <w:rPr>
          <w:sz w:val="22"/>
          <w:szCs w:val="22"/>
        </w:rPr>
        <w:t xml:space="preserve">банковские реквизиты, </w:t>
      </w:r>
      <w:r w:rsidR="0039420E" w:rsidRPr="003A0553">
        <w:rPr>
          <w:sz w:val="22"/>
          <w:szCs w:val="22"/>
        </w:rPr>
        <w:t xml:space="preserve">по которым </w:t>
      </w:r>
      <w:r w:rsidR="004A30C7" w:rsidRPr="003A0553">
        <w:rPr>
          <w:sz w:val="22"/>
          <w:szCs w:val="22"/>
        </w:rPr>
        <w:t xml:space="preserve">должны быть возвращены средства. </w:t>
      </w:r>
    </w:p>
    <w:p w14:paraId="1E3DF3DB" w14:textId="77777777" w:rsidR="004B6135" w:rsidRPr="003A0553" w:rsidRDefault="004B6135" w:rsidP="003A0553">
      <w:pPr>
        <w:spacing w:line="228" w:lineRule="auto"/>
        <w:ind w:firstLine="540"/>
        <w:jc w:val="both"/>
        <w:rPr>
          <w:b/>
          <w:sz w:val="22"/>
          <w:szCs w:val="22"/>
        </w:rPr>
      </w:pPr>
    </w:p>
    <w:p w14:paraId="49C0DBFF" w14:textId="593C07D7" w:rsidR="00546657" w:rsidRPr="003A0553" w:rsidRDefault="00546657" w:rsidP="003A0553">
      <w:pPr>
        <w:spacing w:line="228" w:lineRule="auto"/>
        <w:ind w:firstLine="540"/>
        <w:jc w:val="both"/>
        <w:rPr>
          <w:sz w:val="22"/>
          <w:szCs w:val="22"/>
        </w:rPr>
      </w:pPr>
      <w:r w:rsidRPr="003A0553">
        <w:rPr>
          <w:b/>
          <w:sz w:val="22"/>
          <w:szCs w:val="22"/>
        </w:rPr>
        <w:t xml:space="preserve">5. Ответственность </w:t>
      </w:r>
      <w:r w:rsidR="00CF680D" w:rsidRPr="003A0553">
        <w:rPr>
          <w:b/>
          <w:sz w:val="22"/>
          <w:szCs w:val="22"/>
        </w:rPr>
        <w:t>Исполнителя и Заказчика</w:t>
      </w:r>
      <w:r w:rsidR="00692C81" w:rsidRPr="003A0553">
        <w:rPr>
          <w:b/>
          <w:sz w:val="22"/>
          <w:szCs w:val="22"/>
        </w:rPr>
        <w:t xml:space="preserve"> </w:t>
      </w:r>
      <w:r w:rsidR="00D87545" w:rsidRPr="003A0553">
        <w:rPr>
          <w:b/>
          <w:sz w:val="22"/>
          <w:szCs w:val="22"/>
        </w:rPr>
        <w:t>з</w:t>
      </w:r>
      <w:r w:rsidR="00692C81" w:rsidRPr="003A0553">
        <w:rPr>
          <w:b/>
          <w:sz w:val="22"/>
          <w:szCs w:val="22"/>
        </w:rPr>
        <w:t>а нарушение настоящего Д</w:t>
      </w:r>
      <w:r w:rsidR="0006118B" w:rsidRPr="003A0553">
        <w:rPr>
          <w:b/>
          <w:sz w:val="22"/>
          <w:szCs w:val="22"/>
        </w:rPr>
        <w:t>оговора</w:t>
      </w:r>
    </w:p>
    <w:p w14:paraId="06C4A267" w14:textId="77777777" w:rsidR="00642CFC" w:rsidRPr="003A0553" w:rsidRDefault="00546657" w:rsidP="003A0553">
      <w:pPr>
        <w:spacing w:line="228" w:lineRule="auto"/>
        <w:ind w:firstLine="540"/>
        <w:jc w:val="both"/>
        <w:rPr>
          <w:sz w:val="22"/>
          <w:szCs w:val="22"/>
        </w:rPr>
      </w:pPr>
      <w:r w:rsidRPr="003A0553">
        <w:rPr>
          <w:sz w:val="22"/>
          <w:szCs w:val="22"/>
        </w:rPr>
        <w:t xml:space="preserve">5.1. </w:t>
      </w:r>
      <w:r w:rsidR="00642CFC" w:rsidRPr="003A0553">
        <w:rPr>
          <w:sz w:val="22"/>
          <w:szCs w:val="22"/>
        </w:rPr>
        <w:t>При обнаружении недостатка</w:t>
      </w:r>
      <w:r w:rsidR="00AD1F79" w:rsidRPr="003A0553">
        <w:rPr>
          <w:sz w:val="22"/>
          <w:szCs w:val="22"/>
        </w:rPr>
        <w:t xml:space="preserve"> услуги, в том числе оказания её</w:t>
      </w:r>
      <w:r w:rsidR="00642CFC" w:rsidRPr="003A0553">
        <w:rPr>
          <w:sz w:val="22"/>
          <w:szCs w:val="22"/>
        </w:rPr>
        <w:t xml:space="preserve"> не в полном объеме, предусмотренном образовательными программами (част</w:t>
      </w:r>
      <w:r w:rsidR="00CF680D" w:rsidRPr="003A0553">
        <w:rPr>
          <w:sz w:val="22"/>
          <w:szCs w:val="22"/>
        </w:rPr>
        <w:t>ью образовательной программы), З</w:t>
      </w:r>
      <w:r w:rsidR="00642CFC" w:rsidRPr="003A0553">
        <w:rPr>
          <w:sz w:val="22"/>
          <w:szCs w:val="22"/>
        </w:rPr>
        <w:t>аказчик вправе по своему выбору потребовать:</w:t>
      </w:r>
    </w:p>
    <w:p w14:paraId="4096F7F3" w14:textId="77777777" w:rsidR="00642CFC" w:rsidRPr="003A0553" w:rsidRDefault="00642CFC" w:rsidP="003A0553">
      <w:pPr>
        <w:spacing w:line="228" w:lineRule="auto"/>
        <w:ind w:firstLine="540"/>
        <w:jc w:val="both"/>
        <w:rPr>
          <w:sz w:val="22"/>
          <w:szCs w:val="22"/>
        </w:rPr>
      </w:pPr>
      <w:r w:rsidRPr="003A0553">
        <w:rPr>
          <w:sz w:val="22"/>
          <w:szCs w:val="22"/>
        </w:rPr>
        <w:t xml:space="preserve"> а) безвозмездного оказания </w:t>
      </w:r>
      <w:r w:rsidR="0006118B" w:rsidRPr="003A0553">
        <w:rPr>
          <w:sz w:val="22"/>
          <w:szCs w:val="22"/>
        </w:rPr>
        <w:t>услуги</w:t>
      </w:r>
      <w:r w:rsidRPr="003A0553">
        <w:rPr>
          <w:sz w:val="22"/>
          <w:szCs w:val="22"/>
        </w:rPr>
        <w:t>;</w:t>
      </w:r>
    </w:p>
    <w:p w14:paraId="7AB2F765" w14:textId="77777777" w:rsidR="00642CFC" w:rsidRPr="003A0553" w:rsidRDefault="00642CFC" w:rsidP="003A0553">
      <w:pPr>
        <w:spacing w:line="228" w:lineRule="auto"/>
        <w:ind w:firstLine="540"/>
        <w:jc w:val="both"/>
        <w:rPr>
          <w:sz w:val="22"/>
          <w:szCs w:val="22"/>
        </w:rPr>
      </w:pPr>
      <w:r w:rsidRPr="003A0553">
        <w:rPr>
          <w:sz w:val="22"/>
          <w:szCs w:val="22"/>
        </w:rPr>
        <w:t xml:space="preserve"> б) соразмерног</w:t>
      </w:r>
      <w:r w:rsidR="0006118B" w:rsidRPr="003A0553">
        <w:rPr>
          <w:sz w:val="22"/>
          <w:szCs w:val="22"/>
        </w:rPr>
        <w:t>о уменьшения стоимости оказанной услуги</w:t>
      </w:r>
      <w:r w:rsidRPr="003A0553">
        <w:rPr>
          <w:sz w:val="22"/>
          <w:szCs w:val="22"/>
        </w:rPr>
        <w:t>;</w:t>
      </w:r>
    </w:p>
    <w:p w14:paraId="3EC9E0E4" w14:textId="77777777" w:rsidR="00642CFC" w:rsidRPr="003A0553" w:rsidRDefault="00642CFC" w:rsidP="003A0553">
      <w:pPr>
        <w:spacing w:line="228" w:lineRule="auto"/>
        <w:ind w:firstLine="540"/>
        <w:jc w:val="both"/>
        <w:rPr>
          <w:sz w:val="22"/>
          <w:szCs w:val="22"/>
        </w:rPr>
      </w:pPr>
      <w:r w:rsidRPr="003A0553">
        <w:rPr>
          <w:sz w:val="22"/>
          <w:szCs w:val="22"/>
        </w:rPr>
        <w:t xml:space="preserve"> в) возмещения понесенных им расходов по </w:t>
      </w:r>
      <w:r w:rsidR="0006118B" w:rsidRPr="003A0553">
        <w:rPr>
          <w:sz w:val="22"/>
          <w:szCs w:val="22"/>
        </w:rPr>
        <w:t>устранению недостатков оказанной услуги</w:t>
      </w:r>
      <w:r w:rsidRPr="003A0553">
        <w:rPr>
          <w:sz w:val="22"/>
          <w:szCs w:val="22"/>
        </w:rPr>
        <w:t xml:space="preserve"> </w:t>
      </w:r>
      <w:r w:rsidR="0006118B" w:rsidRPr="003A0553">
        <w:rPr>
          <w:sz w:val="22"/>
          <w:szCs w:val="22"/>
        </w:rPr>
        <w:t>с</w:t>
      </w:r>
      <w:r w:rsidRPr="003A0553">
        <w:rPr>
          <w:sz w:val="22"/>
          <w:szCs w:val="22"/>
        </w:rPr>
        <w:t>воими силами или третьими лицами.</w:t>
      </w:r>
    </w:p>
    <w:p w14:paraId="61C566C3" w14:textId="77777777" w:rsidR="00642CFC" w:rsidRPr="003A0553" w:rsidRDefault="00C25668" w:rsidP="003A0553">
      <w:pPr>
        <w:spacing w:line="228" w:lineRule="auto"/>
        <w:ind w:firstLine="540"/>
        <w:jc w:val="both"/>
        <w:rPr>
          <w:sz w:val="22"/>
          <w:szCs w:val="22"/>
        </w:rPr>
      </w:pPr>
      <w:r w:rsidRPr="003A0553">
        <w:rPr>
          <w:sz w:val="22"/>
          <w:szCs w:val="22"/>
        </w:rPr>
        <w:t>5.2.</w:t>
      </w:r>
      <w:r w:rsidR="00642CFC" w:rsidRPr="003A0553">
        <w:rPr>
          <w:sz w:val="22"/>
          <w:szCs w:val="22"/>
        </w:rPr>
        <w:t xml:space="preserve"> Заказчик вправе отказаться от исполнения</w:t>
      </w:r>
      <w:r w:rsidRPr="003A0553">
        <w:rPr>
          <w:sz w:val="22"/>
          <w:szCs w:val="22"/>
        </w:rPr>
        <w:t xml:space="preserve"> настоящего</w:t>
      </w:r>
      <w:r w:rsidR="00692C81" w:rsidRPr="003A0553">
        <w:rPr>
          <w:sz w:val="22"/>
          <w:szCs w:val="22"/>
        </w:rPr>
        <w:t xml:space="preserve"> Д</w:t>
      </w:r>
      <w:r w:rsidR="00642CFC" w:rsidRPr="003A0553">
        <w:rPr>
          <w:sz w:val="22"/>
          <w:szCs w:val="22"/>
        </w:rPr>
        <w:t>оговора и потребовать полного возмещения убытков, если в срок</w:t>
      </w:r>
      <w:r w:rsidR="002B5091" w:rsidRPr="003A0553">
        <w:rPr>
          <w:sz w:val="22"/>
          <w:szCs w:val="22"/>
        </w:rPr>
        <w:t>, согласованный Сторонами,</w:t>
      </w:r>
      <w:r w:rsidR="00642CFC" w:rsidRPr="003A0553">
        <w:rPr>
          <w:sz w:val="22"/>
          <w:szCs w:val="22"/>
        </w:rPr>
        <w:t xml:space="preserve"> недостатки услуг</w:t>
      </w:r>
      <w:r w:rsidRPr="003A0553">
        <w:rPr>
          <w:sz w:val="22"/>
          <w:szCs w:val="22"/>
        </w:rPr>
        <w:t>и не устранены И</w:t>
      </w:r>
      <w:r w:rsidR="00642CFC" w:rsidRPr="003A0553">
        <w:rPr>
          <w:sz w:val="22"/>
          <w:szCs w:val="22"/>
        </w:rPr>
        <w:t>сполнителем. Заказчик также вправе отказаться от исполнения договора, если им обнаружен существенный недостаток услуг</w:t>
      </w:r>
      <w:r w:rsidR="005D6475" w:rsidRPr="003A0553">
        <w:rPr>
          <w:sz w:val="22"/>
          <w:szCs w:val="22"/>
        </w:rPr>
        <w:t>и</w:t>
      </w:r>
      <w:r w:rsidR="00642CFC" w:rsidRPr="003A0553">
        <w:rPr>
          <w:sz w:val="22"/>
          <w:szCs w:val="22"/>
        </w:rPr>
        <w:t xml:space="preserve"> или иные существенные отступления от условий договора.</w:t>
      </w:r>
    </w:p>
    <w:p w14:paraId="6D04422B" w14:textId="77777777" w:rsidR="00642CFC" w:rsidRPr="003A0553" w:rsidRDefault="00642CFC" w:rsidP="003A0553">
      <w:pPr>
        <w:spacing w:line="228" w:lineRule="auto"/>
        <w:ind w:firstLine="540"/>
        <w:jc w:val="both"/>
        <w:rPr>
          <w:sz w:val="22"/>
          <w:szCs w:val="22"/>
        </w:rPr>
      </w:pPr>
      <w:r w:rsidRPr="003A0553">
        <w:rPr>
          <w:sz w:val="22"/>
          <w:szCs w:val="22"/>
        </w:rPr>
        <w:t xml:space="preserve"> </w:t>
      </w:r>
      <w:r w:rsidR="005D6475" w:rsidRPr="003A0553">
        <w:rPr>
          <w:sz w:val="22"/>
          <w:szCs w:val="22"/>
        </w:rPr>
        <w:t>5.3.</w:t>
      </w:r>
      <w:r w:rsidRPr="003A0553">
        <w:rPr>
          <w:sz w:val="22"/>
          <w:szCs w:val="22"/>
        </w:rPr>
        <w:t xml:space="preserve"> Если </w:t>
      </w:r>
      <w:r w:rsidR="005D6475" w:rsidRPr="003A0553">
        <w:rPr>
          <w:sz w:val="22"/>
          <w:szCs w:val="22"/>
        </w:rPr>
        <w:t>И</w:t>
      </w:r>
      <w:r w:rsidRPr="003A0553">
        <w:rPr>
          <w:sz w:val="22"/>
          <w:szCs w:val="22"/>
        </w:rPr>
        <w:t>сполнитель нарушил сроки оказания услуг</w:t>
      </w:r>
      <w:r w:rsidR="003268CE" w:rsidRPr="003A0553">
        <w:rPr>
          <w:sz w:val="22"/>
          <w:szCs w:val="22"/>
        </w:rPr>
        <w:t>и</w:t>
      </w:r>
      <w:r w:rsidRPr="003A0553">
        <w:rPr>
          <w:sz w:val="22"/>
          <w:szCs w:val="22"/>
        </w:rPr>
        <w:t xml:space="preserve"> (сроки начала и (или) окончания оказания услуг</w:t>
      </w:r>
      <w:r w:rsidR="003268CE" w:rsidRPr="003A0553">
        <w:rPr>
          <w:sz w:val="22"/>
          <w:szCs w:val="22"/>
        </w:rPr>
        <w:t>и</w:t>
      </w:r>
      <w:r w:rsidRPr="003A0553">
        <w:rPr>
          <w:sz w:val="22"/>
          <w:szCs w:val="22"/>
        </w:rPr>
        <w:t xml:space="preserve"> и (или) промежуточные сроки оказания услуги) либо если во время оказания </w:t>
      </w:r>
      <w:r w:rsidR="003268CE" w:rsidRPr="003A0553">
        <w:rPr>
          <w:sz w:val="22"/>
          <w:szCs w:val="22"/>
        </w:rPr>
        <w:t>у</w:t>
      </w:r>
      <w:r w:rsidRPr="003A0553">
        <w:rPr>
          <w:sz w:val="22"/>
          <w:szCs w:val="22"/>
        </w:rPr>
        <w:t>слуг</w:t>
      </w:r>
      <w:r w:rsidR="003268CE" w:rsidRPr="003A0553">
        <w:rPr>
          <w:sz w:val="22"/>
          <w:szCs w:val="22"/>
        </w:rPr>
        <w:t>и</w:t>
      </w:r>
      <w:r w:rsidRPr="003A0553">
        <w:rPr>
          <w:sz w:val="22"/>
          <w:szCs w:val="22"/>
        </w:rPr>
        <w:t xml:space="preserve"> стало очевидным, что они не будут осуществлены в срок, заказчик вправе по своему выбору:</w:t>
      </w:r>
    </w:p>
    <w:p w14:paraId="576B6B13" w14:textId="77777777" w:rsidR="00642CFC" w:rsidRPr="003A0553" w:rsidRDefault="006E7890" w:rsidP="003A0553">
      <w:pPr>
        <w:spacing w:line="228" w:lineRule="auto"/>
        <w:ind w:firstLine="540"/>
        <w:jc w:val="both"/>
        <w:rPr>
          <w:sz w:val="22"/>
          <w:szCs w:val="22"/>
        </w:rPr>
      </w:pPr>
      <w:r w:rsidRPr="003A0553">
        <w:rPr>
          <w:sz w:val="22"/>
          <w:szCs w:val="22"/>
        </w:rPr>
        <w:t xml:space="preserve"> а) назначить И</w:t>
      </w:r>
      <w:r w:rsidR="00642CFC" w:rsidRPr="003A0553">
        <w:rPr>
          <w:sz w:val="22"/>
          <w:szCs w:val="22"/>
        </w:rPr>
        <w:t xml:space="preserve">сполнителю </w:t>
      </w:r>
      <w:r w:rsidR="003268CE" w:rsidRPr="003A0553">
        <w:rPr>
          <w:sz w:val="22"/>
          <w:szCs w:val="22"/>
        </w:rPr>
        <w:t>новый срок, в течение которого И</w:t>
      </w:r>
      <w:r w:rsidR="00642CFC" w:rsidRPr="003A0553">
        <w:rPr>
          <w:sz w:val="22"/>
          <w:szCs w:val="22"/>
        </w:rPr>
        <w:t>сполнитель должен приступить к оказанию услуг</w:t>
      </w:r>
      <w:r w:rsidR="003268CE" w:rsidRPr="003A0553">
        <w:rPr>
          <w:sz w:val="22"/>
          <w:szCs w:val="22"/>
        </w:rPr>
        <w:t>и</w:t>
      </w:r>
      <w:r w:rsidR="00642CFC" w:rsidRPr="003A0553">
        <w:rPr>
          <w:sz w:val="22"/>
          <w:szCs w:val="22"/>
        </w:rPr>
        <w:t xml:space="preserve"> и (или) закончить оказание услуг</w:t>
      </w:r>
      <w:r w:rsidR="004E73A8" w:rsidRPr="003A0553">
        <w:rPr>
          <w:sz w:val="22"/>
          <w:szCs w:val="22"/>
        </w:rPr>
        <w:t>и</w:t>
      </w:r>
      <w:r w:rsidR="00642CFC" w:rsidRPr="003A0553">
        <w:rPr>
          <w:sz w:val="22"/>
          <w:szCs w:val="22"/>
        </w:rPr>
        <w:t>;</w:t>
      </w:r>
    </w:p>
    <w:p w14:paraId="4EF790B1" w14:textId="77777777" w:rsidR="00642CFC" w:rsidRPr="003A0553" w:rsidRDefault="00642CFC" w:rsidP="003A0553">
      <w:pPr>
        <w:spacing w:line="228" w:lineRule="auto"/>
        <w:ind w:firstLine="540"/>
        <w:jc w:val="both"/>
        <w:rPr>
          <w:sz w:val="22"/>
          <w:szCs w:val="22"/>
        </w:rPr>
      </w:pPr>
      <w:r w:rsidRPr="003A0553">
        <w:rPr>
          <w:sz w:val="22"/>
          <w:szCs w:val="22"/>
        </w:rPr>
        <w:t xml:space="preserve"> б) поручить оказать услуг</w:t>
      </w:r>
      <w:r w:rsidR="004E73A8" w:rsidRPr="003A0553">
        <w:rPr>
          <w:sz w:val="22"/>
          <w:szCs w:val="22"/>
        </w:rPr>
        <w:t>у</w:t>
      </w:r>
      <w:r w:rsidRPr="003A0553">
        <w:rPr>
          <w:sz w:val="22"/>
          <w:szCs w:val="22"/>
        </w:rPr>
        <w:t xml:space="preserve"> третьим лицам за </w:t>
      </w:r>
      <w:r w:rsidR="004E73A8" w:rsidRPr="003A0553">
        <w:rPr>
          <w:sz w:val="22"/>
          <w:szCs w:val="22"/>
        </w:rPr>
        <w:t>разумную цену и потребовать от И</w:t>
      </w:r>
      <w:r w:rsidRPr="003A0553">
        <w:rPr>
          <w:sz w:val="22"/>
          <w:szCs w:val="22"/>
        </w:rPr>
        <w:t>сполнителя возмещения понесенных расходов;</w:t>
      </w:r>
    </w:p>
    <w:p w14:paraId="0A76B982" w14:textId="77777777" w:rsidR="00642CFC" w:rsidRPr="003A0553" w:rsidRDefault="00642CFC" w:rsidP="003A0553">
      <w:pPr>
        <w:spacing w:line="228" w:lineRule="auto"/>
        <w:ind w:firstLine="540"/>
        <w:jc w:val="both"/>
        <w:rPr>
          <w:sz w:val="22"/>
          <w:szCs w:val="22"/>
        </w:rPr>
      </w:pPr>
      <w:r w:rsidRPr="003A0553">
        <w:rPr>
          <w:sz w:val="22"/>
          <w:szCs w:val="22"/>
        </w:rPr>
        <w:t xml:space="preserve"> в) потребовать уменьшения стоимости услуг</w:t>
      </w:r>
      <w:r w:rsidR="004E73A8" w:rsidRPr="003A0553">
        <w:rPr>
          <w:sz w:val="22"/>
          <w:szCs w:val="22"/>
        </w:rPr>
        <w:t>и</w:t>
      </w:r>
      <w:r w:rsidRPr="003A0553">
        <w:rPr>
          <w:sz w:val="22"/>
          <w:szCs w:val="22"/>
        </w:rPr>
        <w:t>;</w:t>
      </w:r>
    </w:p>
    <w:p w14:paraId="07B77697" w14:textId="77777777" w:rsidR="00642CFC" w:rsidRPr="003A0553" w:rsidRDefault="00642CFC" w:rsidP="003A0553">
      <w:pPr>
        <w:spacing w:line="228" w:lineRule="auto"/>
        <w:ind w:firstLine="540"/>
        <w:jc w:val="both"/>
        <w:rPr>
          <w:sz w:val="22"/>
          <w:szCs w:val="22"/>
        </w:rPr>
      </w:pPr>
      <w:r w:rsidRPr="003A0553">
        <w:rPr>
          <w:sz w:val="22"/>
          <w:szCs w:val="22"/>
        </w:rPr>
        <w:t xml:space="preserve"> г) расторгнуть договор.</w:t>
      </w:r>
    </w:p>
    <w:p w14:paraId="244D2179" w14:textId="31F81E21" w:rsidR="00546657" w:rsidRPr="003A0553" w:rsidRDefault="00642CFC" w:rsidP="003A0553">
      <w:pPr>
        <w:spacing w:line="228" w:lineRule="auto"/>
        <w:ind w:firstLine="540"/>
        <w:jc w:val="both"/>
        <w:rPr>
          <w:sz w:val="22"/>
          <w:szCs w:val="22"/>
        </w:rPr>
      </w:pPr>
      <w:r w:rsidRPr="003A0553">
        <w:rPr>
          <w:sz w:val="22"/>
          <w:szCs w:val="22"/>
        </w:rPr>
        <w:t xml:space="preserve"> </w:t>
      </w:r>
      <w:r w:rsidR="00CB49F9" w:rsidRPr="003A0553">
        <w:rPr>
          <w:sz w:val="22"/>
          <w:szCs w:val="22"/>
        </w:rPr>
        <w:t>5.4</w:t>
      </w:r>
      <w:r w:rsidR="004E73A8" w:rsidRPr="003A0553">
        <w:rPr>
          <w:sz w:val="22"/>
          <w:szCs w:val="22"/>
        </w:rPr>
        <w:t>. В</w:t>
      </w:r>
      <w:r w:rsidR="00546657" w:rsidRPr="003A0553">
        <w:rPr>
          <w:sz w:val="22"/>
          <w:szCs w:val="22"/>
        </w:rPr>
        <w:t xml:space="preserve"> случае приостановления действия или аннулирования лицензии, либо лишения </w:t>
      </w:r>
      <w:r w:rsidR="004E73A8" w:rsidRPr="003A0553">
        <w:rPr>
          <w:sz w:val="22"/>
          <w:szCs w:val="22"/>
        </w:rPr>
        <w:t>Исполнителя</w:t>
      </w:r>
      <w:r w:rsidR="00546657" w:rsidRPr="003A0553">
        <w:rPr>
          <w:sz w:val="22"/>
          <w:szCs w:val="22"/>
        </w:rPr>
        <w:t xml:space="preserve"> государственной аккредитации, либо прекращения</w:t>
      </w:r>
      <w:r w:rsidR="00C1304F" w:rsidRPr="003A0553">
        <w:rPr>
          <w:sz w:val="22"/>
          <w:szCs w:val="22"/>
        </w:rPr>
        <w:t xml:space="preserve"> Исполнителем своей</w:t>
      </w:r>
      <w:r w:rsidR="00546657" w:rsidRPr="003A0553">
        <w:rPr>
          <w:sz w:val="22"/>
          <w:szCs w:val="22"/>
        </w:rPr>
        <w:t xml:space="preserve"> деятельности </w:t>
      </w:r>
      <w:r w:rsidR="00C1304F" w:rsidRPr="003A0553">
        <w:rPr>
          <w:sz w:val="22"/>
          <w:szCs w:val="22"/>
        </w:rPr>
        <w:t xml:space="preserve">Исполнитель </w:t>
      </w:r>
      <w:r w:rsidR="00546657" w:rsidRPr="003A0553">
        <w:rPr>
          <w:sz w:val="22"/>
          <w:szCs w:val="22"/>
        </w:rPr>
        <w:t xml:space="preserve">гарантирует Заказчику возможность продолжения обучения </w:t>
      </w:r>
      <w:r w:rsidR="00AA0965" w:rsidRPr="003A0553">
        <w:rPr>
          <w:sz w:val="22"/>
          <w:szCs w:val="22"/>
        </w:rPr>
        <w:t>в другой образовательной организации,</w:t>
      </w:r>
      <w:r w:rsidR="000F2C06">
        <w:rPr>
          <w:sz w:val="22"/>
          <w:szCs w:val="22"/>
        </w:rPr>
        <w:t xml:space="preserve"> </w:t>
      </w:r>
      <w:r w:rsidR="00AA0965" w:rsidRPr="003A0553">
        <w:rPr>
          <w:sz w:val="22"/>
          <w:szCs w:val="22"/>
        </w:rPr>
        <w:t>реализующей образовательные программы, указа</w:t>
      </w:r>
      <w:r w:rsidR="009C71FA" w:rsidRPr="003A0553">
        <w:rPr>
          <w:sz w:val="22"/>
          <w:szCs w:val="22"/>
        </w:rPr>
        <w:t>нные в п. 1.2.1 настоящего д</w:t>
      </w:r>
      <w:r w:rsidR="00AA0965" w:rsidRPr="003A0553">
        <w:rPr>
          <w:sz w:val="22"/>
          <w:szCs w:val="22"/>
        </w:rPr>
        <w:t>оговора</w:t>
      </w:r>
      <w:r w:rsidR="00546657" w:rsidRPr="003A0553">
        <w:rPr>
          <w:sz w:val="22"/>
          <w:szCs w:val="22"/>
        </w:rPr>
        <w:t>.</w:t>
      </w:r>
    </w:p>
    <w:p w14:paraId="3E09F5A6" w14:textId="77777777" w:rsidR="00CB49F9" w:rsidRPr="003A0553" w:rsidRDefault="00CB49F9" w:rsidP="003A0553">
      <w:pPr>
        <w:spacing w:line="228" w:lineRule="auto"/>
        <w:ind w:firstLine="540"/>
        <w:jc w:val="both"/>
        <w:rPr>
          <w:sz w:val="22"/>
          <w:szCs w:val="22"/>
        </w:rPr>
      </w:pPr>
      <w:r w:rsidRPr="003A0553">
        <w:rPr>
          <w:sz w:val="22"/>
          <w:szCs w:val="22"/>
        </w:rPr>
        <w:t>5.5. В случае просрочки оплаты услуги Заказчик уплачивает Исполнителю пени в размере 0,1% от суммы долга за каждый день просрочки платежа. Размер пени определяется Университетом на основании данных об оплате услуги, отражается Университетом в требовании об оплате пени, которое направляется (вручается) Заказчику, в том числе путем размещения сканированной копии такого требования в личном кабинете. Пени должны быть оплачены Заказчиком в течение 14-ти календарных дней со дня получения требования Заказчиком.</w:t>
      </w:r>
    </w:p>
    <w:p w14:paraId="1F21C137" w14:textId="77777777" w:rsidR="00CB49F9" w:rsidRPr="003A0553" w:rsidRDefault="00CB49F9" w:rsidP="003A0553">
      <w:pPr>
        <w:spacing w:line="228" w:lineRule="auto"/>
        <w:ind w:firstLine="540"/>
        <w:jc w:val="both"/>
        <w:rPr>
          <w:sz w:val="22"/>
          <w:szCs w:val="22"/>
        </w:rPr>
      </w:pPr>
      <w:r w:rsidRPr="003A0553">
        <w:rPr>
          <w:sz w:val="22"/>
          <w:szCs w:val="22"/>
        </w:rPr>
        <w:t xml:space="preserve">5.6. В случае если без уважительных причин (в частности, болезни и иных подобных обстоятельств) Заказчик не исполняет обязанность по посещению занятий (пропустил занятия), он оплачивает </w:t>
      </w:r>
      <w:r w:rsidR="00FB0405" w:rsidRPr="003A0553">
        <w:rPr>
          <w:snapToGrid w:val="0"/>
        </w:rPr>
        <w:t xml:space="preserve">Исполнителю </w:t>
      </w:r>
      <w:r w:rsidR="00FB0405" w:rsidRPr="003A0553">
        <w:t>пени в размере 1/365 ключевой ставки Банка России</w:t>
      </w:r>
      <w:r w:rsidRPr="003A0553">
        <w:rPr>
          <w:sz w:val="22"/>
          <w:szCs w:val="22"/>
        </w:rPr>
        <w:t>, за каждый факт неисполнения указанной обязанности</w:t>
      </w:r>
      <w:r w:rsidR="003A1EBF" w:rsidRPr="003A0553">
        <w:rPr>
          <w:sz w:val="22"/>
          <w:szCs w:val="22"/>
        </w:rPr>
        <w:t>,</w:t>
      </w:r>
      <w:r w:rsidR="003A1EBF" w:rsidRPr="003A0553">
        <w:rPr>
          <w:color w:val="3366FF"/>
          <w:sz w:val="22"/>
          <w:szCs w:val="22"/>
        </w:rPr>
        <w:t xml:space="preserve"> </w:t>
      </w:r>
      <w:r w:rsidR="003A1EBF" w:rsidRPr="003A0553">
        <w:rPr>
          <w:sz w:val="22"/>
          <w:szCs w:val="22"/>
        </w:rPr>
        <w:t>от стоимости услуги, указанной в п. 3.1 настоящего договора</w:t>
      </w:r>
      <w:r w:rsidRPr="003A0553">
        <w:rPr>
          <w:sz w:val="22"/>
          <w:szCs w:val="22"/>
        </w:rPr>
        <w:t xml:space="preserve">. Размер </w:t>
      </w:r>
      <w:r w:rsidR="00FD60FC" w:rsidRPr="003A0553">
        <w:rPr>
          <w:sz w:val="22"/>
          <w:szCs w:val="22"/>
        </w:rPr>
        <w:t>пени</w:t>
      </w:r>
      <w:r w:rsidRPr="003A0553">
        <w:rPr>
          <w:sz w:val="22"/>
          <w:szCs w:val="22"/>
        </w:rPr>
        <w:t xml:space="preserve"> определяется Университетом на основании данных о посе</w:t>
      </w:r>
      <w:r w:rsidR="00644D6F" w:rsidRPr="003A0553">
        <w:rPr>
          <w:sz w:val="22"/>
          <w:szCs w:val="22"/>
        </w:rPr>
        <w:t>щаемости занятий Обучающимся за год обучения</w:t>
      </w:r>
      <w:r w:rsidRPr="003A0553">
        <w:rPr>
          <w:sz w:val="22"/>
          <w:szCs w:val="22"/>
        </w:rPr>
        <w:t xml:space="preserve"> или на дату расторжения договора, отражается Университетом в требовании об оплате </w:t>
      </w:r>
      <w:r w:rsidR="00FD60FC" w:rsidRPr="003A0553">
        <w:rPr>
          <w:sz w:val="22"/>
          <w:szCs w:val="22"/>
        </w:rPr>
        <w:t>пени</w:t>
      </w:r>
      <w:r w:rsidRPr="003A0553">
        <w:rPr>
          <w:sz w:val="22"/>
          <w:szCs w:val="22"/>
        </w:rPr>
        <w:t xml:space="preserve">, которое направляется (вручается) Заказчику, в том числе путем размещения сканированной копии такого требования в личном кабинете. </w:t>
      </w:r>
      <w:r w:rsidR="00662183" w:rsidRPr="003A0553">
        <w:rPr>
          <w:sz w:val="22"/>
          <w:szCs w:val="22"/>
        </w:rPr>
        <w:t>Пени</w:t>
      </w:r>
      <w:r w:rsidR="00CA6058" w:rsidRPr="003A0553">
        <w:rPr>
          <w:sz w:val="22"/>
          <w:szCs w:val="22"/>
        </w:rPr>
        <w:t xml:space="preserve"> должны</w:t>
      </w:r>
      <w:r w:rsidRPr="003A0553">
        <w:rPr>
          <w:sz w:val="22"/>
          <w:szCs w:val="22"/>
        </w:rPr>
        <w:t xml:space="preserve"> быть оплачен</w:t>
      </w:r>
      <w:r w:rsidR="00CA6058" w:rsidRPr="003A0553">
        <w:rPr>
          <w:sz w:val="22"/>
          <w:szCs w:val="22"/>
        </w:rPr>
        <w:t>ы</w:t>
      </w:r>
      <w:r w:rsidRPr="003A0553">
        <w:rPr>
          <w:sz w:val="22"/>
          <w:szCs w:val="22"/>
        </w:rPr>
        <w:t xml:space="preserve"> Заказчиком в течение 14-ти календарных дней со дня получения требования Заказчиком.</w:t>
      </w:r>
    </w:p>
    <w:p w14:paraId="6CFE21A3" w14:textId="77777777" w:rsidR="00CB49F9" w:rsidRPr="003A0553" w:rsidRDefault="00CB49F9" w:rsidP="003A0553">
      <w:pPr>
        <w:spacing w:line="228" w:lineRule="auto"/>
        <w:ind w:firstLine="540"/>
        <w:jc w:val="both"/>
        <w:rPr>
          <w:sz w:val="22"/>
          <w:szCs w:val="22"/>
        </w:rPr>
      </w:pPr>
      <w:r w:rsidRPr="003A0553">
        <w:rPr>
          <w:sz w:val="22"/>
          <w:szCs w:val="22"/>
        </w:rPr>
        <w:t xml:space="preserve">5.7. Если размер штрафа или пени, подлежащих уплате Заказчиком, определяется Университетом на дату досрочного расторжения договора, в частности, в связи с одностороннем отказом Заказчика от договора, подлежащей оплате Заказчиком штраф или пени могут быть удержаны Университетом из денежных средств, подлежащих возврату Заказчику. </w:t>
      </w:r>
    </w:p>
    <w:p w14:paraId="6C5D4F11" w14:textId="77777777" w:rsidR="00CB49F9" w:rsidRPr="003A0553" w:rsidRDefault="00CB49F9" w:rsidP="003A0553">
      <w:pPr>
        <w:spacing w:line="228" w:lineRule="auto"/>
        <w:ind w:firstLine="540"/>
        <w:jc w:val="both"/>
        <w:rPr>
          <w:sz w:val="22"/>
          <w:szCs w:val="22"/>
        </w:rPr>
      </w:pPr>
      <w:r w:rsidRPr="003A0553">
        <w:rPr>
          <w:sz w:val="22"/>
          <w:szCs w:val="22"/>
        </w:rPr>
        <w:t>5.8. В случае иного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 иными нормативными правовыми актами.</w:t>
      </w:r>
    </w:p>
    <w:p w14:paraId="52AF2BE5" w14:textId="75E5FBA9" w:rsidR="00CB49F9" w:rsidRPr="003A0553" w:rsidRDefault="00D87545" w:rsidP="003A0553">
      <w:pPr>
        <w:spacing w:line="228" w:lineRule="auto"/>
        <w:ind w:firstLine="540"/>
        <w:jc w:val="both"/>
        <w:rPr>
          <w:sz w:val="22"/>
          <w:szCs w:val="22"/>
        </w:rPr>
      </w:pPr>
      <w:r w:rsidRPr="003A0553">
        <w:rPr>
          <w:sz w:val="22"/>
          <w:szCs w:val="22"/>
        </w:rPr>
        <w:t>5.9. Штраф за каждый случай не</w:t>
      </w:r>
      <w:r w:rsidR="00CB49F9" w:rsidRPr="003A0553">
        <w:rPr>
          <w:sz w:val="22"/>
          <w:szCs w:val="22"/>
        </w:rPr>
        <w:t>соблюдения требований к поведению обучающегося в Университете, установленных Правилами внутреннего распорядка Университета – 5000 (пять тысяч) рублей. Исполнитель вправе взыскать с Заказчика штраф (полностью или части) путем направления Заказчику письменной претензии об уплате штрафа с приложением подтверждающих документов.</w:t>
      </w:r>
    </w:p>
    <w:p w14:paraId="2533DF9D" w14:textId="77777777" w:rsidR="00546657" w:rsidRPr="003A0553" w:rsidRDefault="00CB49F9" w:rsidP="003A0553">
      <w:pPr>
        <w:spacing w:line="228" w:lineRule="auto"/>
        <w:ind w:firstLine="680"/>
        <w:jc w:val="both"/>
        <w:rPr>
          <w:b/>
          <w:sz w:val="22"/>
          <w:szCs w:val="22"/>
        </w:rPr>
      </w:pPr>
      <w:r w:rsidRPr="003A0553">
        <w:rPr>
          <w:sz w:val="22"/>
          <w:szCs w:val="22"/>
        </w:rPr>
        <w:t>5.10. Возмещение убытков, уплата неустойки не освобождают Заказчика от исполнения своих обязательств по настоящему договору.</w:t>
      </w:r>
    </w:p>
    <w:p w14:paraId="52164155" w14:textId="77777777" w:rsidR="00B50DB1" w:rsidRPr="003A0553" w:rsidRDefault="00B50DB1" w:rsidP="003A0553">
      <w:pPr>
        <w:spacing w:line="228" w:lineRule="auto"/>
        <w:ind w:firstLine="540"/>
        <w:jc w:val="both"/>
        <w:rPr>
          <w:b/>
          <w:sz w:val="22"/>
          <w:szCs w:val="22"/>
        </w:rPr>
      </w:pPr>
    </w:p>
    <w:p w14:paraId="3AD535AB" w14:textId="77777777" w:rsidR="00546657" w:rsidRPr="003A0553" w:rsidRDefault="00546657" w:rsidP="003A0553">
      <w:pPr>
        <w:spacing w:line="228" w:lineRule="auto"/>
        <w:ind w:firstLine="540"/>
        <w:jc w:val="both"/>
        <w:rPr>
          <w:sz w:val="22"/>
          <w:szCs w:val="22"/>
        </w:rPr>
      </w:pPr>
      <w:r w:rsidRPr="003A0553">
        <w:rPr>
          <w:b/>
          <w:sz w:val="22"/>
          <w:szCs w:val="22"/>
        </w:rPr>
        <w:t>6. Срок действия договора и другие условия</w:t>
      </w:r>
    </w:p>
    <w:p w14:paraId="2078A828" w14:textId="16A8B1C1" w:rsidR="00546657" w:rsidRPr="003A0553" w:rsidRDefault="009C71FA" w:rsidP="003A0553">
      <w:pPr>
        <w:spacing w:line="228" w:lineRule="auto"/>
        <w:ind w:firstLine="540"/>
        <w:jc w:val="both"/>
        <w:rPr>
          <w:sz w:val="22"/>
          <w:szCs w:val="22"/>
        </w:rPr>
      </w:pPr>
      <w:r w:rsidRPr="003A0553">
        <w:rPr>
          <w:sz w:val="22"/>
          <w:szCs w:val="22"/>
        </w:rPr>
        <w:lastRenderedPageBreak/>
        <w:t>6.1. Настоящий д</w:t>
      </w:r>
      <w:r w:rsidR="00546657" w:rsidRPr="003A0553">
        <w:rPr>
          <w:sz w:val="22"/>
          <w:szCs w:val="22"/>
        </w:rPr>
        <w:t xml:space="preserve">оговор вступает в силу </w:t>
      </w:r>
      <w:r w:rsidR="00DC6AF3" w:rsidRPr="003A0553">
        <w:rPr>
          <w:sz w:val="22"/>
          <w:szCs w:val="22"/>
        </w:rPr>
        <w:t>со дня его подписания сторонами</w:t>
      </w:r>
      <w:r w:rsidR="00546657" w:rsidRPr="003A0553">
        <w:rPr>
          <w:sz w:val="22"/>
          <w:szCs w:val="22"/>
        </w:rPr>
        <w:t xml:space="preserve"> и действует до полного выполнения сторонами св</w:t>
      </w:r>
      <w:r w:rsidR="002A4FAC" w:rsidRPr="003A0553">
        <w:rPr>
          <w:sz w:val="22"/>
          <w:szCs w:val="22"/>
        </w:rPr>
        <w:t>оих обязательств по настоящему Д</w:t>
      </w:r>
      <w:r w:rsidR="00546657" w:rsidRPr="003A0553">
        <w:rPr>
          <w:sz w:val="22"/>
          <w:szCs w:val="22"/>
        </w:rPr>
        <w:t>оговору.</w:t>
      </w:r>
    </w:p>
    <w:p w14:paraId="4FD7C180" w14:textId="77777777" w:rsidR="00546657" w:rsidRPr="003A0553" w:rsidRDefault="00546657" w:rsidP="003A0553">
      <w:pPr>
        <w:spacing w:line="228" w:lineRule="auto"/>
        <w:ind w:firstLine="540"/>
        <w:jc w:val="both"/>
        <w:rPr>
          <w:sz w:val="22"/>
          <w:szCs w:val="22"/>
        </w:rPr>
      </w:pPr>
      <w:r w:rsidRPr="003A0553">
        <w:rPr>
          <w:sz w:val="22"/>
          <w:szCs w:val="22"/>
        </w:rPr>
        <w:t>6.2. Договор составлен в двух экземплярах, подписанных сторонами на каждой странице и имеющих равную юридическую силу.</w:t>
      </w:r>
    </w:p>
    <w:p w14:paraId="23272378" w14:textId="77777777" w:rsidR="00546657" w:rsidRPr="003A0553" w:rsidRDefault="00546657" w:rsidP="003A0553">
      <w:pPr>
        <w:spacing w:line="228" w:lineRule="auto"/>
        <w:ind w:firstLine="540"/>
        <w:jc w:val="both"/>
        <w:rPr>
          <w:sz w:val="22"/>
          <w:szCs w:val="22"/>
        </w:rPr>
      </w:pPr>
      <w:r w:rsidRPr="003A0553">
        <w:rPr>
          <w:sz w:val="22"/>
          <w:szCs w:val="22"/>
        </w:rPr>
        <w:t>6.3. Заказчик даёт согласие на обработку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своих персональных да</w:t>
      </w:r>
      <w:r w:rsidR="002A4FAC" w:rsidRPr="003A0553">
        <w:rPr>
          <w:sz w:val="22"/>
          <w:szCs w:val="22"/>
        </w:rPr>
        <w:t>нных, указанных им в настоящем Д</w:t>
      </w:r>
      <w:r w:rsidRPr="003A0553">
        <w:rPr>
          <w:sz w:val="22"/>
          <w:szCs w:val="22"/>
        </w:rPr>
        <w:t>оговоре, на срок его действия с целью</w:t>
      </w:r>
      <w:r w:rsidR="00C458CE" w:rsidRPr="003A0553">
        <w:rPr>
          <w:sz w:val="22"/>
          <w:szCs w:val="22"/>
        </w:rPr>
        <w:t xml:space="preserve"> исполнения принятых сторонами д</w:t>
      </w:r>
      <w:r w:rsidRPr="003A0553">
        <w:rPr>
          <w:sz w:val="22"/>
          <w:szCs w:val="22"/>
        </w:rPr>
        <w:t>оговора на себя обязательств, в том числе информации о задолженности</w:t>
      </w:r>
      <w:r w:rsidR="00C458CE" w:rsidRPr="003A0553">
        <w:rPr>
          <w:sz w:val="22"/>
          <w:szCs w:val="22"/>
        </w:rPr>
        <w:t xml:space="preserve"> по оплате услуг по настоящему д</w:t>
      </w:r>
      <w:r w:rsidRPr="003A0553">
        <w:rPr>
          <w:sz w:val="22"/>
          <w:szCs w:val="22"/>
        </w:rPr>
        <w:t>оговору, если таковая будет иметь место.</w:t>
      </w:r>
    </w:p>
    <w:p w14:paraId="2F886F83" w14:textId="60B803D1" w:rsidR="00546657" w:rsidRPr="003A0553" w:rsidRDefault="00546657" w:rsidP="003A0553">
      <w:pPr>
        <w:spacing w:line="228" w:lineRule="auto"/>
        <w:ind w:firstLine="540"/>
        <w:jc w:val="both"/>
        <w:rPr>
          <w:sz w:val="22"/>
          <w:szCs w:val="22"/>
        </w:rPr>
      </w:pPr>
      <w:r w:rsidRPr="003A0553">
        <w:rPr>
          <w:sz w:val="22"/>
          <w:szCs w:val="22"/>
        </w:rPr>
        <w:t>6.4. Стороны договорились о том, что, кроме исков о защите прав потребителей, все разногласия по у</w:t>
      </w:r>
      <w:r w:rsidR="00792AA3" w:rsidRPr="003A0553">
        <w:rPr>
          <w:sz w:val="22"/>
          <w:szCs w:val="22"/>
        </w:rPr>
        <w:t>словиям применения настоящего</w:t>
      </w:r>
      <w:r w:rsidR="00C458CE" w:rsidRPr="003A0553">
        <w:rPr>
          <w:sz w:val="22"/>
          <w:szCs w:val="22"/>
        </w:rPr>
        <w:t> д</w:t>
      </w:r>
      <w:r w:rsidRPr="003A0553">
        <w:rPr>
          <w:sz w:val="22"/>
          <w:szCs w:val="22"/>
        </w:rPr>
        <w:t xml:space="preserve">оговора, или иным образом связанные с ним, подсудны по месту нахождения </w:t>
      </w:r>
      <w:r w:rsidR="00A071FB" w:rsidRPr="003A0553">
        <w:rPr>
          <w:sz w:val="22"/>
          <w:szCs w:val="22"/>
        </w:rPr>
        <w:t>Университет</w:t>
      </w:r>
      <w:r w:rsidRPr="003A0553">
        <w:rPr>
          <w:sz w:val="22"/>
          <w:szCs w:val="22"/>
        </w:rPr>
        <w:t>а.</w:t>
      </w:r>
    </w:p>
    <w:p w14:paraId="202AC1EB" w14:textId="77777777" w:rsidR="00546657" w:rsidRPr="003A0553" w:rsidRDefault="00546657" w:rsidP="003A0553">
      <w:pPr>
        <w:spacing w:line="228" w:lineRule="auto"/>
        <w:ind w:firstLine="540"/>
        <w:jc w:val="both"/>
        <w:rPr>
          <w:sz w:val="22"/>
          <w:szCs w:val="22"/>
        </w:rPr>
      </w:pPr>
      <w:r w:rsidRPr="003A0553">
        <w:rPr>
          <w:sz w:val="22"/>
          <w:szCs w:val="22"/>
        </w:rPr>
        <w:t>6.5. П</w:t>
      </w:r>
      <w:r w:rsidR="00C458CE" w:rsidRPr="003A0553">
        <w:rPr>
          <w:sz w:val="22"/>
          <w:szCs w:val="22"/>
        </w:rPr>
        <w:t>рекращение действия настоящего д</w:t>
      </w:r>
      <w:r w:rsidRPr="003A0553">
        <w:rPr>
          <w:sz w:val="22"/>
          <w:szCs w:val="22"/>
        </w:rPr>
        <w:t>оговора, в случае его расторжения, не освобождает стороны от неисполненных обязательств по договору и ответственности за его нарушение</w:t>
      </w:r>
      <w:r w:rsidR="005F16DF" w:rsidRPr="003A0553">
        <w:rPr>
          <w:sz w:val="22"/>
          <w:szCs w:val="22"/>
        </w:rPr>
        <w:t>.</w:t>
      </w:r>
    </w:p>
    <w:p w14:paraId="235E193B" w14:textId="77777777" w:rsidR="0053167B" w:rsidRPr="003A0553" w:rsidRDefault="007A05A4" w:rsidP="003A0553">
      <w:pPr>
        <w:spacing w:line="228" w:lineRule="auto"/>
        <w:ind w:firstLine="539"/>
        <w:jc w:val="both"/>
        <w:rPr>
          <w:sz w:val="22"/>
          <w:szCs w:val="22"/>
        </w:rPr>
      </w:pPr>
      <w:r w:rsidRPr="003A0553">
        <w:rPr>
          <w:sz w:val="22"/>
          <w:szCs w:val="22"/>
        </w:rPr>
        <w:t xml:space="preserve">6.6. </w:t>
      </w:r>
      <w:r w:rsidR="0053167B" w:rsidRPr="003A0553">
        <w:rPr>
          <w:sz w:val="22"/>
          <w:szCs w:val="22"/>
        </w:rPr>
        <w:t>Подписывая настоящий договор Заказчик добровольно и предварительно выражает свое письменное согласие на получение на адрес электронной почты Заказчика, предоставленный им Исполнителю при заключении настоящего договора и (или)  на номер телефона, указанный в разделе 7 настоящего Договора, информацию рекламного характера (рекламу) о деятельности Исполнителя посредством получения сообщений от Университета на адрес электронной почты и (или) получения на указанный номер телефона Заказчика смс-рассылок.</w:t>
      </w:r>
    </w:p>
    <w:p w14:paraId="6BFAC37F" w14:textId="77777777" w:rsidR="0053167B" w:rsidRPr="003A0553" w:rsidRDefault="0053167B" w:rsidP="003A0553">
      <w:pPr>
        <w:spacing w:line="228" w:lineRule="auto"/>
        <w:ind w:firstLine="539"/>
        <w:jc w:val="both"/>
        <w:rPr>
          <w:sz w:val="22"/>
          <w:szCs w:val="22"/>
        </w:rPr>
      </w:pPr>
      <w:r w:rsidRPr="003A0553">
        <w:rPr>
          <w:sz w:val="22"/>
          <w:szCs w:val="22"/>
        </w:rPr>
        <w:t>Заказчик имеет право в простой письменной форме уведомить Исполнителя о прекращении получения информации рекламного характера (рекламы) о деятельности Исполнителя любым из указанных способов или всеми способами.</w:t>
      </w:r>
    </w:p>
    <w:p w14:paraId="0E2AE1E4" w14:textId="0B12F8D5" w:rsidR="007A05A4" w:rsidRPr="003A0553" w:rsidRDefault="0053167B" w:rsidP="003A0553">
      <w:pPr>
        <w:spacing w:line="228" w:lineRule="auto"/>
        <w:ind w:firstLine="540"/>
        <w:jc w:val="both"/>
        <w:rPr>
          <w:sz w:val="22"/>
          <w:szCs w:val="22"/>
        </w:rPr>
      </w:pPr>
      <w:r w:rsidRPr="003A0553">
        <w:rPr>
          <w:sz w:val="22"/>
          <w:szCs w:val="22"/>
        </w:rPr>
        <w:t xml:space="preserve">После получения от Заказчика указанного письменного уведомления Исполнитель прекращает направление Заказчику информации рекламного характера (рекламы) о деятельности Исполнителя. Подписывая </w:t>
      </w:r>
      <w:r w:rsidR="00C03BD7" w:rsidRPr="003A0553">
        <w:rPr>
          <w:sz w:val="22"/>
          <w:szCs w:val="22"/>
        </w:rPr>
        <w:t>настоящий договор,</w:t>
      </w:r>
      <w:r w:rsidRPr="003A0553">
        <w:rPr>
          <w:sz w:val="22"/>
          <w:szCs w:val="22"/>
        </w:rPr>
        <w:t xml:space="preserve"> Заказчик предупрежден и не возражает, что процесс прекращения направления Заказчику информации рекламного характера (рекламы) о деятельности Исполнителя может занять до 3-х рабочих дней по причинам технического характера</w:t>
      </w:r>
      <w:r w:rsidR="007A05A4" w:rsidRPr="003A0553">
        <w:rPr>
          <w:sz w:val="22"/>
          <w:szCs w:val="22"/>
        </w:rPr>
        <w:t>.</w:t>
      </w:r>
    </w:p>
    <w:p w14:paraId="1A3531CD" w14:textId="05C43B80" w:rsidR="00BF2AF0" w:rsidRPr="003A0553" w:rsidRDefault="00BF2AF0" w:rsidP="003A0553">
      <w:pPr>
        <w:spacing w:line="228" w:lineRule="auto"/>
        <w:ind w:firstLine="540"/>
        <w:jc w:val="both"/>
        <w:rPr>
          <w:sz w:val="22"/>
          <w:szCs w:val="22"/>
        </w:rPr>
      </w:pPr>
      <w:r w:rsidRPr="003A0553">
        <w:rPr>
          <w:sz w:val="22"/>
          <w:szCs w:val="22"/>
        </w:rPr>
        <w:t>6.7. Стороны согласовали, что для подтверждения выражения воли Стороны в настоящем договоре (при его заключении), а также в процессе исполнения договора, его изменении или расторжения, а также при совершении иных юридических действий, связанных с настоящим договоров (в частности, направления уведомлений, извещений, актов и др.) допускается использование факсимильного воспроизведения подписи уполномоченных лиц Исполнителя, Заказчика, Обучающегося  с помощью средств механического или иного копирования.</w:t>
      </w:r>
    </w:p>
    <w:p w14:paraId="2EF8980F" w14:textId="77777777" w:rsidR="006A0171" w:rsidRPr="003A0553" w:rsidRDefault="006A0171" w:rsidP="0053167B">
      <w:pPr>
        <w:ind w:firstLine="540"/>
        <w:jc w:val="both"/>
        <w:rPr>
          <w:sz w:val="24"/>
          <w:szCs w:val="24"/>
        </w:rPr>
      </w:pPr>
    </w:p>
    <w:p w14:paraId="1E2899F5" w14:textId="77777777" w:rsidR="00546657" w:rsidRPr="003A0553" w:rsidRDefault="00546657" w:rsidP="00E13D02">
      <w:pPr>
        <w:ind w:firstLine="540"/>
        <w:rPr>
          <w:b/>
          <w:bCs/>
          <w:sz w:val="22"/>
          <w:szCs w:val="22"/>
        </w:rPr>
        <w:sectPr w:rsidR="00546657" w:rsidRPr="003A0553" w:rsidSect="006D1C93">
          <w:headerReference w:type="even" r:id="rId7"/>
          <w:headerReference w:type="default" r:id="rId8"/>
          <w:footerReference w:type="even" r:id="rId9"/>
          <w:footerReference w:type="default" r:id="rId10"/>
          <w:headerReference w:type="first" r:id="rId11"/>
          <w:footerReference w:type="first" r:id="rId12"/>
          <w:pgSz w:w="11906" w:h="16838"/>
          <w:pgMar w:top="765" w:right="567" w:bottom="1134" w:left="1134" w:header="709" w:footer="469" w:gutter="0"/>
          <w:cols w:space="720"/>
          <w:titlePg/>
          <w:docGrid w:linePitch="360"/>
        </w:sectPr>
      </w:pPr>
      <w:r w:rsidRPr="003A0553">
        <w:rPr>
          <w:b/>
          <w:sz w:val="22"/>
          <w:szCs w:val="22"/>
        </w:rPr>
        <w:t xml:space="preserve">7. Место нахождения сторон: </w:t>
      </w:r>
    </w:p>
    <w:tbl>
      <w:tblPr>
        <w:tblW w:w="0" w:type="auto"/>
        <w:tblLayout w:type="fixed"/>
        <w:tblLook w:val="0000" w:firstRow="0" w:lastRow="0" w:firstColumn="0" w:lastColumn="0" w:noHBand="0" w:noVBand="0"/>
      </w:tblPr>
      <w:tblGrid>
        <w:gridCol w:w="4928"/>
        <w:gridCol w:w="4928"/>
      </w:tblGrid>
      <w:tr w:rsidR="00546657" w:rsidRPr="003A0553" w14:paraId="10EDEA81" w14:textId="77777777">
        <w:trPr>
          <w:trHeight w:val="2880"/>
        </w:trPr>
        <w:tc>
          <w:tcPr>
            <w:tcW w:w="4928" w:type="dxa"/>
            <w:shd w:val="clear" w:color="auto" w:fill="auto"/>
          </w:tcPr>
          <w:p w14:paraId="16A71357" w14:textId="77777777" w:rsidR="00546657" w:rsidRPr="003A0553" w:rsidRDefault="0002394D">
            <w:pPr>
              <w:shd w:val="clear" w:color="auto" w:fill="FFFFFF"/>
              <w:ind w:left="14"/>
              <w:rPr>
                <w:sz w:val="22"/>
                <w:szCs w:val="22"/>
              </w:rPr>
            </w:pPr>
            <w:r w:rsidRPr="003A0553">
              <w:rPr>
                <w:b/>
                <w:bCs/>
                <w:sz w:val="22"/>
                <w:szCs w:val="22"/>
              </w:rPr>
              <w:t>Исполнитель</w:t>
            </w:r>
            <w:r w:rsidR="00546657" w:rsidRPr="003A0553">
              <w:rPr>
                <w:b/>
                <w:bCs/>
                <w:sz w:val="22"/>
                <w:szCs w:val="22"/>
              </w:rPr>
              <w:t>:</w:t>
            </w:r>
            <w:r w:rsidR="00546657" w:rsidRPr="003A0553">
              <w:rPr>
                <w:sz w:val="22"/>
                <w:szCs w:val="22"/>
              </w:rPr>
              <w:t xml:space="preserve">            </w:t>
            </w:r>
          </w:p>
          <w:p w14:paraId="229DA116" w14:textId="2A300049" w:rsidR="00CD244F" w:rsidRPr="00F65B1C" w:rsidRDefault="00B70104" w:rsidP="00CD244F">
            <w:pPr>
              <w:spacing w:line="276" w:lineRule="auto"/>
              <w:jc w:val="both"/>
              <w:rPr>
                <w:sz w:val="22"/>
                <w:szCs w:val="22"/>
              </w:rPr>
            </w:pPr>
            <w:r w:rsidRPr="00F65B1C">
              <w:rPr>
                <w:sz w:val="22"/>
                <w:szCs w:val="22"/>
              </w:rPr>
              <w:t>Московский медицинский университет «Реавиз»</w:t>
            </w:r>
          </w:p>
          <w:p w14:paraId="0AA19AA4" w14:textId="0E774671" w:rsidR="00B70104" w:rsidRPr="00F65B1C" w:rsidRDefault="00B70104" w:rsidP="00CD244F">
            <w:pPr>
              <w:shd w:val="clear" w:color="auto" w:fill="FFFFFF"/>
              <w:rPr>
                <w:sz w:val="22"/>
                <w:szCs w:val="22"/>
              </w:rPr>
            </w:pPr>
            <w:r w:rsidRPr="00F65B1C">
              <w:rPr>
                <w:sz w:val="22"/>
                <w:szCs w:val="22"/>
              </w:rPr>
              <w:t>117418, г.</w:t>
            </w:r>
            <w:r w:rsidR="000F2C06">
              <w:rPr>
                <w:sz w:val="22"/>
                <w:szCs w:val="22"/>
              </w:rPr>
              <w:t xml:space="preserve"> </w:t>
            </w:r>
            <w:r w:rsidRPr="00F65B1C">
              <w:rPr>
                <w:sz w:val="22"/>
                <w:szCs w:val="22"/>
              </w:rPr>
              <w:t xml:space="preserve">Москва, </w:t>
            </w:r>
            <w:proofErr w:type="spellStart"/>
            <w:r w:rsidRPr="00F65B1C">
              <w:rPr>
                <w:sz w:val="22"/>
                <w:szCs w:val="22"/>
              </w:rPr>
              <w:t>вн.тер.г</w:t>
            </w:r>
            <w:proofErr w:type="spellEnd"/>
            <w:r w:rsidRPr="00F65B1C">
              <w:rPr>
                <w:sz w:val="22"/>
                <w:szCs w:val="22"/>
              </w:rPr>
              <w:t xml:space="preserve">. муниципальный округ Черемушки, ул. Профсоюзная, д. 27, к. 2, стр. 3, </w:t>
            </w:r>
            <w:proofErr w:type="spellStart"/>
            <w:r w:rsidRPr="00F65B1C">
              <w:rPr>
                <w:sz w:val="22"/>
                <w:szCs w:val="22"/>
              </w:rPr>
              <w:t>помещ</w:t>
            </w:r>
            <w:proofErr w:type="spellEnd"/>
            <w:r w:rsidRPr="00F65B1C">
              <w:rPr>
                <w:sz w:val="22"/>
                <w:szCs w:val="22"/>
              </w:rPr>
              <w:t>. 4</w:t>
            </w:r>
          </w:p>
          <w:p w14:paraId="7F6856BB" w14:textId="2735997B" w:rsidR="00CD244F" w:rsidRPr="00F65B1C" w:rsidRDefault="006A0171" w:rsidP="00CD244F">
            <w:pPr>
              <w:shd w:val="clear" w:color="auto" w:fill="FFFFFF"/>
              <w:rPr>
                <w:sz w:val="22"/>
                <w:szCs w:val="22"/>
              </w:rPr>
            </w:pPr>
            <w:r w:rsidRPr="00F65B1C">
              <w:rPr>
                <w:sz w:val="22"/>
                <w:szCs w:val="22"/>
              </w:rPr>
              <w:t xml:space="preserve">Тел.: </w:t>
            </w:r>
            <w:r w:rsidR="00B70104" w:rsidRPr="00F65B1C">
              <w:rPr>
                <w:sz w:val="22"/>
                <w:szCs w:val="22"/>
              </w:rPr>
              <w:t>88006002400</w:t>
            </w:r>
          </w:p>
          <w:p w14:paraId="60D44FE6" w14:textId="2A9DD542" w:rsidR="00CD244F" w:rsidRPr="00F65B1C" w:rsidRDefault="00CD244F" w:rsidP="00CD244F">
            <w:pPr>
              <w:shd w:val="clear" w:color="auto" w:fill="FFFFFF"/>
              <w:ind w:left="5"/>
              <w:rPr>
                <w:sz w:val="22"/>
                <w:szCs w:val="22"/>
              </w:rPr>
            </w:pPr>
            <w:r w:rsidRPr="00F65B1C">
              <w:rPr>
                <w:sz w:val="22"/>
                <w:szCs w:val="22"/>
                <w:lang w:val="en-US"/>
              </w:rPr>
              <w:t>E</w:t>
            </w:r>
            <w:r w:rsidRPr="00F65B1C">
              <w:rPr>
                <w:sz w:val="22"/>
                <w:szCs w:val="22"/>
              </w:rPr>
              <w:t>-</w:t>
            </w:r>
            <w:r w:rsidRPr="00F65B1C">
              <w:rPr>
                <w:sz w:val="22"/>
                <w:szCs w:val="22"/>
                <w:lang w:val="en-US"/>
              </w:rPr>
              <w:t>mail</w:t>
            </w:r>
            <w:r w:rsidRPr="00F65B1C">
              <w:rPr>
                <w:sz w:val="22"/>
                <w:szCs w:val="22"/>
              </w:rPr>
              <w:t xml:space="preserve">: </w:t>
            </w:r>
            <w:r w:rsidR="00B70104" w:rsidRPr="00F65B1C">
              <w:rPr>
                <w:sz w:val="22"/>
                <w:szCs w:val="22"/>
              </w:rPr>
              <w:t>mmu@reaviz.com</w:t>
            </w:r>
          </w:p>
          <w:p w14:paraId="6AF76AF2" w14:textId="36E5C0F5" w:rsidR="00B70104" w:rsidRPr="00F65B1C" w:rsidRDefault="006A0171" w:rsidP="00CD244F">
            <w:pPr>
              <w:rPr>
                <w:sz w:val="22"/>
                <w:szCs w:val="22"/>
              </w:rPr>
            </w:pPr>
            <w:r w:rsidRPr="00F65B1C">
              <w:rPr>
                <w:sz w:val="22"/>
                <w:szCs w:val="22"/>
              </w:rPr>
              <w:t>Расчетный счет:</w:t>
            </w:r>
            <w:r w:rsidR="00CD244F" w:rsidRPr="00F65B1C">
              <w:rPr>
                <w:sz w:val="22"/>
                <w:szCs w:val="22"/>
              </w:rPr>
              <w:t xml:space="preserve"> </w:t>
            </w:r>
            <w:r w:rsidR="00F65B1C" w:rsidRPr="00F65B1C">
              <w:rPr>
                <w:sz w:val="22"/>
                <w:szCs w:val="22"/>
              </w:rPr>
              <w:t>40703810238000006982</w:t>
            </w:r>
          </w:p>
          <w:p w14:paraId="5DBEF6F1" w14:textId="654AD3E8" w:rsidR="006A0171" w:rsidRPr="00F65B1C" w:rsidRDefault="00CD244F" w:rsidP="00CD244F">
            <w:pPr>
              <w:rPr>
                <w:sz w:val="22"/>
                <w:szCs w:val="22"/>
              </w:rPr>
            </w:pPr>
            <w:r w:rsidRPr="00F65B1C">
              <w:rPr>
                <w:sz w:val="22"/>
                <w:szCs w:val="22"/>
              </w:rPr>
              <w:t xml:space="preserve">в </w:t>
            </w:r>
            <w:r w:rsidR="006A0171" w:rsidRPr="00F65B1C">
              <w:rPr>
                <w:sz w:val="22"/>
                <w:szCs w:val="22"/>
              </w:rPr>
              <w:t>П</w:t>
            </w:r>
            <w:r w:rsidRPr="00F65B1C">
              <w:rPr>
                <w:sz w:val="22"/>
                <w:szCs w:val="22"/>
              </w:rPr>
              <w:t xml:space="preserve">АО </w:t>
            </w:r>
            <w:r w:rsidR="00F65B1C" w:rsidRPr="00F65B1C">
              <w:rPr>
                <w:sz w:val="22"/>
                <w:szCs w:val="22"/>
              </w:rPr>
              <w:t>СБЕРБАНК</w:t>
            </w:r>
          </w:p>
          <w:p w14:paraId="3AC22841" w14:textId="5BAEF581" w:rsidR="00B70104" w:rsidRPr="00F65B1C" w:rsidRDefault="006A0171" w:rsidP="00CD244F">
            <w:pPr>
              <w:rPr>
                <w:sz w:val="22"/>
                <w:szCs w:val="22"/>
              </w:rPr>
            </w:pPr>
            <w:r w:rsidRPr="00F65B1C">
              <w:rPr>
                <w:sz w:val="22"/>
                <w:szCs w:val="22"/>
              </w:rPr>
              <w:t xml:space="preserve">БИК: </w:t>
            </w:r>
            <w:r w:rsidR="00F65B1C" w:rsidRPr="00F65B1C">
              <w:rPr>
                <w:sz w:val="22"/>
                <w:szCs w:val="22"/>
              </w:rPr>
              <w:t>044525225</w:t>
            </w:r>
          </w:p>
          <w:p w14:paraId="1BC83892" w14:textId="763F0A3B" w:rsidR="00B70104" w:rsidRPr="00F65B1C" w:rsidRDefault="00CD244F" w:rsidP="00CD244F">
            <w:pPr>
              <w:rPr>
                <w:sz w:val="22"/>
                <w:szCs w:val="22"/>
              </w:rPr>
            </w:pPr>
            <w:r w:rsidRPr="00F65B1C">
              <w:rPr>
                <w:sz w:val="22"/>
                <w:szCs w:val="22"/>
              </w:rPr>
              <w:t>ОГРН</w:t>
            </w:r>
            <w:r w:rsidR="006A0171" w:rsidRPr="00F65B1C">
              <w:rPr>
                <w:sz w:val="22"/>
                <w:szCs w:val="22"/>
              </w:rPr>
              <w:t xml:space="preserve">: </w:t>
            </w:r>
            <w:r w:rsidR="00F65B1C" w:rsidRPr="00F65B1C">
              <w:rPr>
                <w:sz w:val="22"/>
                <w:szCs w:val="22"/>
              </w:rPr>
              <w:t>1227700429769</w:t>
            </w:r>
          </w:p>
          <w:p w14:paraId="628DECAF" w14:textId="52D76431" w:rsidR="00B70104" w:rsidRPr="00F65B1C" w:rsidRDefault="00CD244F" w:rsidP="00B70104">
            <w:pPr>
              <w:rPr>
                <w:sz w:val="22"/>
                <w:szCs w:val="22"/>
              </w:rPr>
            </w:pPr>
            <w:r w:rsidRPr="00F65B1C">
              <w:rPr>
                <w:sz w:val="22"/>
                <w:szCs w:val="22"/>
              </w:rPr>
              <w:t>Кор.счет</w:t>
            </w:r>
            <w:r w:rsidR="006A0171" w:rsidRPr="00F65B1C">
              <w:rPr>
                <w:sz w:val="22"/>
                <w:szCs w:val="22"/>
              </w:rPr>
              <w:t xml:space="preserve">: </w:t>
            </w:r>
            <w:r w:rsidR="00F65B1C" w:rsidRPr="00F65B1C">
              <w:rPr>
                <w:sz w:val="22"/>
                <w:szCs w:val="22"/>
              </w:rPr>
              <w:t>30101810400000000225</w:t>
            </w:r>
          </w:p>
          <w:p w14:paraId="5946F705" w14:textId="0CDAEDFB" w:rsidR="00546657" w:rsidRDefault="00CD244F" w:rsidP="00B70104">
            <w:pPr>
              <w:rPr>
                <w:sz w:val="22"/>
                <w:szCs w:val="22"/>
              </w:rPr>
            </w:pPr>
            <w:r w:rsidRPr="00F65B1C">
              <w:rPr>
                <w:sz w:val="22"/>
                <w:szCs w:val="22"/>
              </w:rPr>
              <w:t>ИНН</w:t>
            </w:r>
            <w:r w:rsidR="006A0171" w:rsidRPr="00F65B1C">
              <w:rPr>
                <w:sz w:val="22"/>
                <w:szCs w:val="22"/>
              </w:rPr>
              <w:t>/КПП:</w:t>
            </w:r>
            <w:r w:rsidRPr="00F65B1C">
              <w:rPr>
                <w:sz w:val="22"/>
                <w:szCs w:val="22"/>
              </w:rPr>
              <w:t xml:space="preserve"> </w:t>
            </w:r>
            <w:r w:rsidR="00F65B1C" w:rsidRPr="00F65B1C">
              <w:rPr>
                <w:sz w:val="22"/>
                <w:szCs w:val="22"/>
              </w:rPr>
              <w:t>9727003843/77270100</w:t>
            </w:r>
          </w:p>
          <w:p w14:paraId="45E861F1" w14:textId="7F023762" w:rsidR="00FC5EF6" w:rsidRPr="00F65B1C" w:rsidRDefault="00FC5EF6" w:rsidP="00B70104">
            <w:pPr>
              <w:rPr>
                <w:sz w:val="22"/>
                <w:szCs w:val="22"/>
              </w:rPr>
            </w:pPr>
            <w:r w:rsidRPr="003A0553">
              <w:rPr>
                <w:sz w:val="22"/>
                <w:szCs w:val="22"/>
              </w:rPr>
              <w:t xml:space="preserve">ОГРН </w:t>
            </w:r>
            <w:r w:rsidRPr="00B70104">
              <w:rPr>
                <w:sz w:val="22"/>
                <w:szCs w:val="22"/>
              </w:rPr>
              <w:t>1227700429769</w:t>
            </w:r>
          </w:p>
          <w:p w14:paraId="3917D430" w14:textId="0726097F" w:rsidR="00B70104" w:rsidRPr="003A0553" w:rsidRDefault="00B70104" w:rsidP="00B70104">
            <w:pPr>
              <w:rPr>
                <w:b/>
                <w:bCs/>
                <w:spacing w:val="-2"/>
                <w:sz w:val="22"/>
                <w:szCs w:val="22"/>
              </w:rPr>
            </w:pPr>
          </w:p>
        </w:tc>
        <w:tc>
          <w:tcPr>
            <w:tcW w:w="4928" w:type="dxa"/>
            <w:shd w:val="clear" w:color="auto" w:fill="auto"/>
          </w:tcPr>
          <w:p w14:paraId="6234181E" w14:textId="77777777" w:rsidR="00546657" w:rsidRPr="003A0553" w:rsidRDefault="00546657">
            <w:pPr>
              <w:shd w:val="clear" w:color="auto" w:fill="FFFFFF"/>
              <w:rPr>
                <w:spacing w:val="-3"/>
                <w:sz w:val="22"/>
                <w:szCs w:val="22"/>
              </w:rPr>
            </w:pPr>
            <w:r w:rsidRPr="003A0553">
              <w:rPr>
                <w:b/>
                <w:bCs/>
                <w:spacing w:val="-2"/>
                <w:sz w:val="22"/>
                <w:szCs w:val="22"/>
              </w:rPr>
              <w:t>Заказчик:</w:t>
            </w:r>
          </w:p>
          <w:p w14:paraId="038E1935" w14:textId="77777777" w:rsidR="00546657" w:rsidRPr="003A0553" w:rsidRDefault="00546657">
            <w:pPr>
              <w:shd w:val="clear" w:color="auto" w:fill="FFFFFF"/>
              <w:rPr>
                <w:spacing w:val="-3"/>
                <w:sz w:val="22"/>
                <w:szCs w:val="22"/>
              </w:rPr>
            </w:pPr>
            <w:r w:rsidRPr="003A0553">
              <w:rPr>
                <w:spacing w:val="-3"/>
                <w:sz w:val="22"/>
                <w:szCs w:val="22"/>
              </w:rPr>
              <w:t xml:space="preserve">ФИО </w:t>
            </w:r>
            <w:r w:rsidR="009D61B6" w:rsidRPr="003A0553">
              <w:rPr>
                <w:spacing w:val="-3"/>
                <w:sz w:val="22"/>
                <w:szCs w:val="22"/>
              </w:rPr>
              <w:t>_______________________________________</w:t>
            </w:r>
          </w:p>
          <w:p w14:paraId="7D69C5B7" w14:textId="77777777" w:rsidR="009D61B6" w:rsidRPr="003A0553" w:rsidRDefault="009D61B6">
            <w:pPr>
              <w:shd w:val="clear" w:color="auto" w:fill="FFFFFF"/>
              <w:rPr>
                <w:spacing w:val="-3"/>
                <w:sz w:val="22"/>
                <w:szCs w:val="22"/>
              </w:rPr>
            </w:pPr>
            <w:r w:rsidRPr="003A0553">
              <w:rPr>
                <w:spacing w:val="-3"/>
                <w:sz w:val="22"/>
                <w:szCs w:val="22"/>
              </w:rPr>
              <w:t>____________________________________________</w:t>
            </w:r>
          </w:p>
          <w:p w14:paraId="5DD2F7E9" w14:textId="77777777" w:rsidR="00546657" w:rsidRPr="003A0553" w:rsidRDefault="00546657">
            <w:pPr>
              <w:jc w:val="both"/>
              <w:rPr>
                <w:sz w:val="22"/>
                <w:szCs w:val="22"/>
              </w:rPr>
            </w:pPr>
            <w:r w:rsidRPr="003A0553">
              <w:rPr>
                <w:sz w:val="22"/>
                <w:szCs w:val="22"/>
              </w:rPr>
              <w:t>Паспорт (серия)</w:t>
            </w:r>
            <w:r w:rsidR="009D61B6" w:rsidRPr="003A0553">
              <w:rPr>
                <w:sz w:val="22"/>
                <w:szCs w:val="22"/>
              </w:rPr>
              <w:t xml:space="preserve"> __________</w:t>
            </w:r>
            <w:r w:rsidRPr="003A0553">
              <w:rPr>
                <w:sz w:val="22"/>
                <w:szCs w:val="22"/>
              </w:rPr>
              <w:t xml:space="preserve"> № </w:t>
            </w:r>
            <w:r w:rsidR="009D61B6" w:rsidRPr="003A0553">
              <w:rPr>
                <w:sz w:val="22"/>
                <w:szCs w:val="22"/>
              </w:rPr>
              <w:t>_______________</w:t>
            </w:r>
          </w:p>
          <w:p w14:paraId="017D9E5C" w14:textId="77777777" w:rsidR="009D61B6" w:rsidRPr="003A0553" w:rsidRDefault="00546657">
            <w:pPr>
              <w:jc w:val="both"/>
              <w:rPr>
                <w:sz w:val="22"/>
                <w:szCs w:val="22"/>
              </w:rPr>
            </w:pPr>
            <w:r w:rsidRPr="003A0553">
              <w:rPr>
                <w:sz w:val="22"/>
                <w:szCs w:val="22"/>
              </w:rPr>
              <w:t>Выдан (кем)</w:t>
            </w:r>
            <w:r w:rsidR="009D61B6" w:rsidRPr="003A0553">
              <w:rPr>
                <w:sz w:val="22"/>
                <w:szCs w:val="22"/>
              </w:rPr>
              <w:t xml:space="preserve"> _______________________________</w:t>
            </w:r>
          </w:p>
          <w:p w14:paraId="4B30D470" w14:textId="77777777" w:rsidR="00546657" w:rsidRPr="003A0553" w:rsidRDefault="009D61B6">
            <w:pPr>
              <w:jc w:val="both"/>
              <w:rPr>
                <w:sz w:val="22"/>
                <w:szCs w:val="22"/>
              </w:rPr>
            </w:pPr>
            <w:r w:rsidRPr="003A0553">
              <w:rPr>
                <w:sz w:val="22"/>
                <w:szCs w:val="22"/>
              </w:rPr>
              <w:t>__________________________________________</w:t>
            </w:r>
            <w:r w:rsidR="00546657" w:rsidRPr="003A0553">
              <w:rPr>
                <w:sz w:val="22"/>
                <w:szCs w:val="22"/>
              </w:rPr>
              <w:t xml:space="preserve"> </w:t>
            </w:r>
          </w:p>
          <w:p w14:paraId="2B529C30" w14:textId="77777777" w:rsidR="00546657" w:rsidRPr="003A0553" w:rsidRDefault="009D61B6">
            <w:pPr>
              <w:jc w:val="both"/>
              <w:rPr>
                <w:sz w:val="22"/>
                <w:szCs w:val="22"/>
              </w:rPr>
            </w:pPr>
            <w:r w:rsidRPr="003A0553">
              <w:rPr>
                <w:sz w:val="22"/>
                <w:szCs w:val="22"/>
              </w:rPr>
              <w:t>(когда) ____________________________________</w:t>
            </w:r>
          </w:p>
          <w:p w14:paraId="1B3EB807" w14:textId="77777777" w:rsidR="00546657" w:rsidRPr="003A0553" w:rsidRDefault="009D61B6">
            <w:pPr>
              <w:jc w:val="both"/>
              <w:rPr>
                <w:sz w:val="22"/>
                <w:szCs w:val="22"/>
              </w:rPr>
            </w:pPr>
            <w:r w:rsidRPr="003A0553">
              <w:rPr>
                <w:sz w:val="22"/>
                <w:szCs w:val="22"/>
              </w:rPr>
              <w:t>Дата рождения _____________________________</w:t>
            </w:r>
          </w:p>
          <w:p w14:paraId="5026AF2C" w14:textId="08BED5EB" w:rsidR="00546657" w:rsidRPr="003A0553" w:rsidRDefault="00546657">
            <w:pPr>
              <w:rPr>
                <w:sz w:val="22"/>
                <w:szCs w:val="22"/>
              </w:rPr>
            </w:pPr>
            <w:r w:rsidRPr="003A0553">
              <w:rPr>
                <w:sz w:val="22"/>
                <w:szCs w:val="22"/>
              </w:rPr>
              <w:t xml:space="preserve">Адрес места жительства </w:t>
            </w:r>
            <w:r w:rsidR="00521DE0" w:rsidRPr="003A0553">
              <w:rPr>
                <w:sz w:val="22"/>
                <w:szCs w:val="22"/>
              </w:rPr>
              <w:t>________</w:t>
            </w:r>
            <w:r w:rsidRPr="003A0553">
              <w:rPr>
                <w:sz w:val="22"/>
                <w:szCs w:val="22"/>
              </w:rPr>
              <w:t xml:space="preserve"> </w:t>
            </w:r>
            <w:r w:rsidR="009D61B6" w:rsidRPr="003A0553">
              <w:rPr>
                <w:sz w:val="22"/>
                <w:szCs w:val="22"/>
              </w:rPr>
              <w:t>____________</w:t>
            </w:r>
          </w:p>
          <w:p w14:paraId="0FB1B021" w14:textId="77777777" w:rsidR="00521DE0" w:rsidRPr="003A0553" w:rsidRDefault="009D61B6">
            <w:pPr>
              <w:rPr>
                <w:snapToGrid w:val="0"/>
              </w:rPr>
            </w:pPr>
            <w:r w:rsidRPr="003A0553">
              <w:rPr>
                <w:sz w:val="22"/>
                <w:szCs w:val="22"/>
              </w:rPr>
              <w:t>__________________________________________</w:t>
            </w:r>
            <w:r w:rsidR="00873873" w:rsidRPr="003A0553">
              <w:rPr>
                <w:snapToGrid w:val="0"/>
              </w:rPr>
              <w:t xml:space="preserve"> </w:t>
            </w:r>
          </w:p>
          <w:p w14:paraId="5F287708" w14:textId="2E6B5D1A" w:rsidR="00521DE0" w:rsidRPr="003A0553" w:rsidRDefault="00521DE0">
            <w:pPr>
              <w:rPr>
                <w:snapToGrid w:val="0"/>
              </w:rPr>
            </w:pPr>
            <w:r w:rsidRPr="003A0553">
              <w:rPr>
                <w:snapToGrid w:val="0"/>
              </w:rPr>
              <w:t>Телефон (при наличии): _________________________</w:t>
            </w:r>
          </w:p>
          <w:p w14:paraId="62166A03" w14:textId="1AE686A7" w:rsidR="00546657" w:rsidRPr="003A0553" w:rsidRDefault="00873873" w:rsidP="008358C3">
            <w:pPr>
              <w:rPr>
                <w:sz w:val="22"/>
                <w:szCs w:val="22"/>
              </w:rPr>
            </w:pPr>
            <w:r w:rsidRPr="003A0553">
              <w:rPr>
                <w:snapToGrid w:val="0"/>
              </w:rPr>
              <w:t xml:space="preserve">Адрес электронной почты (при наличии): ___________ </w:t>
            </w:r>
          </w:p>
        </w:tc>
      </w:tr>
      <w:tr w:rsidR="00546657" w:rsidRPr="00E13D02" w14:paraId="6894285E" w14:textId="77777777">
        <w:trPr>
          <w:trHeight w:val="1603"/>
        </w:trPr>
        <w:tc>
          <w:tcPr>
            <w:tcW w:w="4928" w:type="dxa"/>
            <w:shd w:val="clear" w:color="auto" w:fill="auto"/>
          </w:tcPr>
          <w:p w14:paraId="76A4ED27" w14:textId="77777777" w:rsidR="00B70104" w:rsidRPr="00B70104" w:rsidRDefault="00B70104">
            <w:pPr>
              <w:shd w:val="clear" w:color="auto" w:fill="FFFFFF"/>
              <w:rPr>
                <w:b/>
                <w:bCs/>
                <w:sz w:val="22"/>
                <w:szCs w:val="22"/>
              </w:rPr>
            </w:pPr>
            <w:r w:rsidRPr="00B70104">
              <w:rPr>
                <w:b/>
                <w:bCs/>
                <w:sz w:val="22"/>
                <w:szCs w:val="22"/>
              </w:rPr>
              <w:t xml:space="preserve">Первый проректор по учебно-воспитательной работе </w:t>
            </w:r>
          </w:p>
          <w:p w14:paraId="685980DD" w14:textId="10D6048B" w:rsidR="00032C4E" w:rsidRDefault="00B70104">
            <w:pPr>
              <w:shd w:val="clear" w:color="auto" w:fill="FFFFFF"/>
              <w:rPr>
                <w:b/>
                <w:bCs/>
                <w:sz w:val="22"/>
                <w:szCs w:val="22"/>
              </w:rPr>
            </w:pPr>
            <w:r w:rsidRPr="00B70104">
              <w:rPr>
                <w:b/>
                <w:bCs/>
                <w:sz w:val="22"/>
                <w:szCs w:val="22"/>
              </w:rPr>
              <w:t>Л.В. Христофорова</w:t>
            </w:r>
          </w:p>
          <w:p w14:paraId="7D78F167" w14:textId="77777777" w:rsidR="000F2C06" w:rsidRPr="00B70104" w:rsidRDefault="000F2C06">
            <w:pPr>
              <w:shd w:val="clear" w:color="auto" w:fill="FFFFFF"/>
              <w:rPr>
                <w:b/>
                <w:bCs/>
                <w:sz w:val="22"/>
                <w:szCs w:val="22"/>
              </w:rPr>
            </w:pPr>
          </w:p>
          <w:p w14:paraId="4CB198CB" w14:textId="77777777" w:rsidR="00546657" w:rsidRPr="003A0553" w:rsidRDefault="00546657">
            <w:pPr>
              <w:shd w:val="clear" w:color="auto" w:fill="FFFFFF"/>
              <w:rPr>
                <w:sz w:val="22"/>
                <w:szCs w:val="22"/>
              </w:rPr>
            </w:pPr>
            <w:r w:rsidRPr="003A0553">
              <w:rPr>
                <w:sz w:val="22"/>
                <w:szCs w:val="22"/>
              </w:rPr>
              <w:t>_____________________________________</w:t>
            </w:r>
          </w:p>
          <w:p w14:paraId="543F7CE9" w14:textId="77777777" w:rsidR="00546657" w:rsidRPr="003A0553" w:rsidRDefault="00546657">
            <w:pPr>
              <w:shd w:val="clear" w:color="auto" w:fill="FFFFFF"/>
              <w:rPr>
                <w:sz w:val="22"/>
                <w:szCs w:val="22"/>
              </w:rPr>
            </w:pPr>
            <w:r w:rsidRPr="003A0553">
              <w:rPr>
                <w:sz w:val="22"/>
                <w:szCs w:val="22"/>
              </w:rPr>
              <w:t xml:space="preserve"> </w:t>
            </w:r>
            <w:proofErr w:type="spellStart"/>
            <w:r w:rsidR="00664FC4" w:rsidRPr="003A0553">
              <w:rPr>
                <w:sz w:val="12"/>
                <w:szCs w:val="12"/>
              </w:rPr>
              <w:t>м.п</w:t>
            </w:r>
            <w:proofErr w:type="spellEnd"/>
            <w:r w:rsidR="00664FC4" w:rsidRPr="003A0553">
              <w:rPr>
                <w:sz w:val="12"/>
                <w:szCs w:val="12"/>
              </w:rPr>
              <w:t>.</w:t>
            </w:r>
            <w:r w:rsidRPr="003A0553">
              <w:rPr>
                <w:sz w:val="22"/>
                <w:szCs w:val="22"/>
              </w:rPr>
              <w:t xml:space="preserve">                        </w:t>
            </w:r>
            <w:r w:rsidRPr="003A0553">
              <w:rPr>
                <w:sz w:val="16"/>
                <w:szCs w:val="16"/>
              </w:rPr>
              <w:t>(подпись)</w:t>
            </w:r>
          </w:p>
          <w:p w14:paraId="22A7D654" w14:textId="77777777" w:rsidR="00546657" w:rsidRPr="003A0553" w:rsidRDefault="00546657">
            <w:pPr>
              <w:shd w:val="clear" w:color="auto" w:fill="FFFFFF"/>
              <w:rPr>
                <w:sz w:val="22"/>
                <w:szCs w:val="22"/>
              </w:rPr>
            </w:pPr>
          </w:p>
          <w:p w14:paraId="1BD62CA2" w14:textId="77777777" w:rsidR="00546657" w:rsidRPr="003A0553" w:rsidRDefault="00F048AD">
            <w:pPr>
              <w:rPr>
                <w:sz w:val="22"/>
                <w:szCs w:val="22"/>
              </w:rPr>
            </w:pPr>
            <w:r w:rsidRPr="003A0553">
              <w:rPr>
                <w:sz w:val="24"/>
                <w:szCs w:val="24"/>
              </w:rPr>
              <w:lastRenderedPageBreak/>
              <w:t>«___» __________ 20 ___ г.</w:t>
            </w:r>
          </w:p>
        </w:tc>
        <w:tc>
          <w:tcPr>
            <w:tcW w:w="4928" w:type="dxa"/>
            <w:shd w:val="clear" w:color="auto" w:fill="auto"/>
          </w:tcPr>
          <w:p w14:paraId="027B0DB6" w14:textId="77777777" w:rsidR="00546657" w:rsidRPr="003A0553" w:rsidRDefault="00546657">
            <w:pPr>
              <w:snapToGrid w:val="0"/>
              <w:ind w:left="-360"/>
              <w:rPr>
                <w:sz w:val="22"/>
                <w:szCs w:val="22"/>
              </w:rPr>
            </w:pPr>
          </w:p>
          <w:p w14:paraId="45C99DD6" w14:textId="77777777" w:rsidR="00546657" w:rsidRPr="003A0553" w:rsidRDefault="00546657">
            <w:pPr>
              <w:shd w:val="clear" w:color="auto" w:fill="FFFFFF"/>
              <w:ind w:left="-360"/>
              <w:rPr>
                <w:sz w:val="22"/>
                <w:szCs w:val="22"/>
                <w:lang w:val="en-US"/>
              </w:rPr>
            </w:pPr>
          </w:p>
          <w:p w14:paraId="62B906B7" w14:textId="77777777" w:rsidR="00032C4E" w:rsidRPr="003A0553" w:rsidRDefault="00546657">
            <w:pPr>
              <w:shd w:val="clear" w:color="auto" w:fill="FFFFFF"/>
              <w:ind w:left="-360"/>
              <w:rPr>
                <w:sz w:val="22"/>
                <w:szCs w:val="22"/>
              </w:rPr>
            </w:pPr>
            <w:r w:rsidRPr="003A0553">
              <w:rPr>
                <w:sz w:val="22"/>
                <w:szCs w:val="22"/>
              </w:rPr>
              <w:t>__</w:t>
            </w:r>
          </w:p>
          <w:p w14:paraId="21F90F8D" w14:textId="77777777" w:rsidR="000F2C06" w:rsidRDefault="00546657">
            <w:pPr>
              <w:shd w:val="clear" w:color="auto" w:fill="FFFFFF"/>
              <w:ind w:left="-360"/>
              <w:rPr>
                <w:sz w:val="22"/>
                <w:szCs w:val="22"/>
              </w:rPr>
            </w:pPr>
            <w:r w:rsidRPr="003A0553">
              <w:rPr>
                <w:sz w:val="22"/>
                <w:szCs w:val="22"/>
              </w:rPr>
              <w:t>__</w:t>
            </w:r>
          </w:p>
          <w:p w14:paraId="6F438181" w14:textId="1FC349F5" w:rsidR="00546657" w:rsidRPr="003A0553" w:rsidRDefault="00546657">
            <w:pPr>
              <w:shd w:val="clear" w:color="auto" w:fill="FFFFFF"/>
              <w:ind w:left="-360"/>
              <w:rPr>
                <w:sz w:val="22"/>
                <w:szCs w:val="22"/>
              </w:rPr>
            </w:pPr>
            <w:r w:rsidRPr="003A0553">
              <w:rPr>
                <w:sz w:val="22"/>
                <w:szCs w:val="22"/>
              </w:rPr>
              <w:t>_______________________________________</w:t>
            </w:r>
          </w:p>
          <w:p w14:paraId="0BCC28B4" w14:textId="0D3B953D" w:rsidR="00546657" w:rsidRPr="003A0553" w:rsidRDefault="00546657">
            <w:pPr>
              <w:rPr>
                <w:sz w:val="16"/>
                <w:szCs w:val="16"/>
                <w:lang w:val="en-US"/>
              </w:rPr>
            </w:pPr>
            <w:r w:rsidRPr="003A0553">
              <w:rPr>
                <w:sz w:val="22"/>
                <w:szCs w:val="22"/>
              </w:rPr>
              <w:t xml:space="preserve">    </w:t>
            </w:r>
            <w:r w:rsidR="00F82C05" w:rsidRPr="003A0553">
              <w:rPr>
                <w:sz w:val="22"/>
                <w:szCs w:val="22"/>
              </w:rPr>
              <w:t xml:space="preserve">                            </w:t>
            </w:r>
            <w:r w:rsidRPr="003A0553">
              <w:rPr>
                <w:sz w:val="16"/>
                <w:szCs w:val="16"/>
              </w:rPr>
              <w:t>(подпись)</w:t>
            </w:r>
          </w:p>
          <w:p w14:paraId="3242382A" w14:textId="77777777" w:rsidR="00546657" w:rsidRPr="003A0553" w:rsidRDefault="00546657">
            <w:pPr>
              <w:rPr>
                <w:sz w:val="22"/>
                <w:szCs w:val="22"/>
                <w:lang w:val="en-US"/>
              </w:rPr>
            </w:pPr>
          </w:p>
          <w:p w14:paraId="317174A2" w14:textId="77777777" w:rsidR="00546657" w:rsidRPr="00E13D02" w:rsidRDefault="00F048AD">
            <w:pPr>
              <w:rPr>
                <w:sz w:val="22"/>
                <w:szCs w:val="22"/>
              </w:rPr>
            </w:pPr>
            <w:r w:rsidRPr="003A0553">
              <w:rPr>
                <w:sz w:val="24"/>
                <w:szCs w:val="24"/>
              </w:rPr>
              <w:lastRenderedPageBreak/>
              <w:t>«___» __________ 20 ___ г.</w:t>
            </w:r>
          </w:p>
        </w:tc>
      </w:tr>
    </w:tbl>
    <w:p w14:paraId="16DD7CDC" w14:textId="77777777" w:rsidR="00546657" w:rsidRPr="00E13D02" w:rsidRDefault="00546657">
      <w:pPr>
        <w:rPr>
          <w:sz w:val="22"/>
          <w:szCs w:val="22"/>
        </w:rPr>
      </w:pPr>
      <w:bookmarkStart w:id="1" w:name="Foto"/>
      <w:bookmarkEnd w:id="1"/>
    </w:p>
    <w:sectPr w:rsidR="00546657" w:rsidRPr="00E13D02">
      <w:type w:val="continuous"/>
      <w:pgSz w:w="11906" w:h="16838"/>
      <w:pgMar w:top="765" w:right="567" w:bottom="1134" w:left="1134" w:header="709" w:footer="4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BED34" w14:textId="77777777" w:rsidR="008E098A" w:rsidRDefault="008E098A">
      <w:r>
        <w:separator/>
      </w:r>
    </w:p>
  </w:endnote>
  <w:endnote w:type="continuationSeparator" w:id="0">
    <w:p w14:paraId="698F500D" w14:textId="77777777" w:rsidR="008E098A" w:rsidRDefault="008E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BDA1C" w14:textId="77777777" w:rsidR="004C0436" w:rsidRDefault="004C043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24" w:type="dxa"/>
      <w:tblInd w:w="108" w:type="dxa"/>
      <w:tblLayout w:type="fixed"/>
      <w:tblLook w:val="0000" w:firstRow="0" w:lastRow="0" w:firstColumn="0" w:lastColumn="0" w:noHBand="0" w:noVBand="0"/>
    </w:tblPr>
    <w:tblGrid>
      <w:gridCol w:w="5212"/>
      <w:gridCol w:w="5212"/>
    </w:tblGrid>
    <w:tr w:rsidR="00CA6058" w14:paraId="3958BAB1" w14:textId="77777777" w:rsidTr="0013182E">
      <w:tc>
        <w:tcPr>
          <w:tcW w:w="5212" w:type="dxa"/>
          <w:shd w:val="clear" w:color="auto" w:fill="auto"/>
        </w:tcPr>
        <w:p w14:paraId="0272ED93" w14:textId="77777777" w:rsidR="00CA6058" w:rsidRPr="007405A3" w:rsidRDefault="00CA6058">
          <w:pPr>
            <w:pStyle w:val="af4"/>
            <w:rPr>
              <w:sz w:val="16"/>
              <w:szCs w:val="16"/>
              <w:shd w:val="clear" w:color="auto" w:fill="FFFF00"/>
            </w:rPr>
          </w:pPr>
          <w:r>
            <w:rPr>
              <w:sz w:val="16"/>
              <w:szCs w:val="16"/>
            </w:rPr>
            <w:t>Университет</w:t>
          </w:r>
        </w:p>
        <w:p w14:paraId="59ACD1C4" w14:textId="77777777" w:rsidR="00B70104" w:rsidRPr="007405A3" w:rsidRDefault="00B70104" w:rsidP="00B70104">
          <w:pPr>
            <w:pStyle w:val="af4"/>
            <w:rPr>
              <w:sz w:val="16"/>
              <w:szCs w:val="16"/>
            </w:rPr>
          </w:pPr>
          <w:r>
            <w:rPr>
              <w:sz w:val="16"/>
              <w:szCs w:val="16"/>
            </w:rPr>
            <w:t>Первый п</w:t>
          </w:r>
          <w:r w:rsidRPr="007405A3">
            <w:rPr>
              <w:sz w:val="16"/>
              <w:szCs w:val="16"/>
            </w:rPr>
            <w:t>роректор</w:t>
          </w:r>
          <w:r>
            <w:rPr>
              <w:sz w:val="16"/>
              <w:szCs w:val="16"/>
            </w:rPr>
            <w:t xml:space="preserve"> по учебно-воспитательной работе</w:t>
          </w:r>
        </w:p>
        <w:p w14:paraId="55F83CBF" w14:textId="77777777" w:rsidR="00B70104" w:rsidRPr="007405A3" w:rsidRDefault="00B70104" w:rsidP="00B70104">
          <w:pPr>
            <w:pStyle w:val="af4"/>
            <w:rPr>
              <w:sz w:val="16"/>
              <w:szCs w:val="16"/>
            </w:rPr>
          </w:pPr>
        </w:p>
        <w:p w14:paraId="2F3F3E7C" w14:textId="77777777" w:rsidR="00B70104" w:rsidRPr="007405A3" w:rsidRDefault="00B70104" w:rsidP="00B70104">
          <w:pPr>
            <w:pStyle w:val="af4"/>
            <w:rPr>
              <w:sz w:val="16"/>
              <w:szCs w:val="16"/>
            </w:rPr>
          </w:pPr>
          <w:r w:rsidRPr="007405A3">
            <w:rPr>
              <w:sz w:val="16"/>
              <w:szCs w:val="16"/>
            </w:rPr>
            <w:t xml:space="preserve">_______________________ </w:t>
          </w:r>
          <w:r>
            <w:rPr>
              <w:sz w:val="16"/>
              <w:szCs w:val="16"/>
            </w:rPr>
            <w:t>/Христофорова Л.В. /</w:t>
          </w:r>
        </w:p>
        <w:p w14:paraId="2EAC0B09" w14:textId="284CDF62" w:rsidR="00CA6058" w:rsidRPr="007405A3" w:rsidRDefault="00B70104" w:rsidP="00B70104">
          <w:pPr>
            <w:pStyle w:val="af4"/>
            <w:rPr>
              <w:sz w:val="16"/>
              <w:szCs w:val="16"/>
            </w:rPr>
          </w:pPr>
          <w:r w:rsidRPr="007405A3">
            <w:rPr>
              <w:sz w:val="16"/>
              <w:szCs w:val="16"/>
            </w:rPr>
            <w:t xml:space="preserve">               (подпись)</w:t>
          </w:r>
        </w:p>
      </w:tc>
      <w:tc>
        <w:tcPr>
          <w:tcW w:w="5212" w:type="dxa"/>
          <w:shd w:val="clear" w:color="auto" w:fill="auto"/>
        </w:tcPr>
        <w:p w14:paraId="19302214" w14:textId="77777777" w:rsidR="00CA6058" w:rsidRPr="007405A3" w:rsidRDefault="00CA6058">
          <w:pPr>
            <w:pStyle w:val="af4"/>
            <w:rPr>
              <w:sz w:val="16"/>
              <w:szCs w:val="16"/>
              <w:lang w:val="en-US"/>
            </w:rPr>
          </w:pPr>
          <w:r w:rsidRPr="007405A3">
            <w:rPr>
              <w:sz w:val="16"/>
              <w:szCs w:val="16"/>
            </w:rPr>
            <w:t>Заказчик</w:t>
          </w:r>
        </w:p>
        <w:p w14:paraId="66980984" w14:textId="77777777" w:rsidR="00CA6058" w:rsidRPr="007405A3" w:rsidRDefault="00CA6058">
          <w:pPr>
            <w:pStyle w:val="af4"/>
            <w:rPr>
              <w:sz w:val="16"/>
              <w:szCs w:val="16"/>
              <w:lang w:val="en-US"/>
            </w:rPr>
          </w:pPr>
        </w:p>
        <w:p w14:paraId="71B20C41" w14:textId="77777777" w:rsidR="00CA6058" w:rsidRPr="007405A3" w:rsidRDefault="00CA6058">
          <w:pPr>
            <w:pStyle w:val="af4"/>
            <w:rPr>
              <w:sz w:val="16"/>
              <w:szCs w:val="16"/>
              <w:lang w:val="en-US"/>
            </w:rPr>
          </w:pPr>
        </w:p>
        <w:p w14:paraId="568D0AC1" w14:textId="4E5BE9D7" w:rsidR="00CA6058" w:rsidRPr="007405A3" w:rsidRDefault="00CA6058">
          <w:pPr>
            <w:pStyle w:val="af4"/>
            <w:rPr>
              <w:sz w:val="16"/>
              <w:szCs w:val="16"/>
              <w:lang w:val="en-US"/>
            </w:rPr>
          </w:pPr>
          <w:r w:rsidRPr="007405A3">
            <w:rPr>
              <w:sz w:val="16"/>
              <w:szCs w:val="16"/>
            </w:rPr>
            <w:t>_________</w:t>
          </w:r>
          <w:r w:rsidR="006A0171">
            <w:rPr>
              <w:sz w:val="16"/>
              <w:szCs w:val="16"/>
            </w:rPr>
            <w:t>____________ /________</w:t>
          </w:r>
          <w:r w:rsidRPr="007405A3">
            <w:rPr>
              <w:sz w:val="16"/>
              <w:szCs w:val="16"/>
            </w:rPr>
            <w:t>______/</w:t>
          </w:r>
        </w:p>
        <w:p w14:paraId="7BE272BD" w14:textId="3726B97E" w:rsidR="00CA6058" w:rsidRDefault="00CA6058">
          <w:pPr>
            <w:pStyle w:val="af4"/>
          </w:pPr>
          <w:r w:rsidRPr="007405A3">
            <w:rPr>
              <w:sz w:val="16"/>
              <w:szCs w:val="16"/>
              <w:lang w:val="en-US"/>
            </w:rPr>
            <w:t xml:space="preserve">           </w:t>
          </w:r>
          <w:r w:rsidRPr="007405A3">
            <w:rPr>
              <w:sz w:val="16"/>
              <w:szCs w:val="16"/>
            </w:rPr>
            <w:t>(</w:t>
          </w:r>
          <w:proofErr w:type="gramStart"/>
          <w:r w:rsidRPr="007405A3">
            <w:rPr>
              <w:sz w:val="16"/>
              <w:szCs w:val="16"/>
            </w:rPr>
            <w:t>подпись)</w:t>
          </w:r>
          <w:r w:rsidRPr="007405A3">
            <w:rPr>
              <w:sz w:val="16"/>
              <w:szCs w:val="16"/>
              <w:lang w:val="en-US"/>
            </w:rPr>
            <w:t xml:space="preserve">   </w:t>
          </w:r>
          <w:proofErr w:type="gramEnd"/>
          <w:r w:rsidRPr="007405A3">
            <w:rPr>
              <w:sz w:val="16"/>
              <w:szCs w:val="16"/>
              <w:lang w:val="en-US"/>
            </w:rPr>
            <w:t xml:space="preserve">                </w:t>
          </w:r>
          <w:r w:rsidR="006A0171">
            <w:rPr>
              <w:sz w:val="16"/>
              <w:szCs w:val="16"/>
            </w:rPr>
            <w:t xml:space="preserve">     </w:t>
          </w:r>
          <w:r w:rsidRPr="007405A3">
            <w:rPr>
              <w:sz w:val="16"/>
              <w:szCs w:val="16"/>
            </w:rPr>
            <w:t>(ФИО)</w:t>
          </w:r>
        </w:p>
      </w:tc>
    </w:tr>
  </w:tbl>
  <w:p w14:paraId="1BFEDFDC" w14:textId="77777777" w:rsidR="00CA6058" w:rsidRDefault="00CA6058">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24" w:type="dxa"/>
      <w:tblInd w:w="108" w:type="dxa"/>
      <w:tblLayout w:type="fixed"/>
      <w:tblLook w:val="0000" w:firstRow="0" w:lastRow="0" w:firstColumn="0" w:lastColumn="0" w:noHBand="0" w:noVBand="0"/>
    </w:tblPr>
    <w:tblGrid>
      <w:gridCol w:w="5212"/>
      <w:gridCol w:w="5212"/>
    </w:tblGrid>
    <w:tr w:rsidR="00E419A4" w14:paraId="6875EEBB" w14:textId="77777777" w:rsidTr="008032B8">
      <w:tc>
        <w:tcPr>
          <w:tcW w:w="5212" w:type="dxa"/>
          <w:shd w:val="clear" w:color="auto" w:fill="auto"/>
        </w:tcPr>
        <w:p w14:paraId="1352C781" w14:textId="77777777" w:rsidR="00E419A4" w:rsidRPr="007405A3" w:rsidRDefault="00E419A4" w:rsidP="00E419A4">
          <w:pPr>
            <w:pStyle w:val="af4"/>
            <w:rPr>
              <w:sz w:val="16"/>
              <w:szCs w:val="16"/>
              <w:shd w:val="clear" w:color="auto" w:fill="FFFF00"/>
            </w:rPr>
          </w:pPr>
          <w:r>
            <w:rPr>
              <w:sz w:val="16"/>
              <w:szCs w:val="16"/>
            </w:rPr>
            <w:t>Университет</w:t>
          </w:r>
        </w:p>
        <w:p w14:paraId="69BC53A3" w14:textId="1B0757E3" w:rsidR="00E419A4" w:rsidRPr="007405A3" w:rsidRDefault="00B70104" w:rsidP="00E419A4">
          <w:pPr>
            <w:pStyle w:val="af4"/>
            <w:rPr>
              <w:sz w:val="16"/>
              <w:szCs w:val="16"/>
            </w:rPr>
          </w:pPr>
          <w:r>
            <w:rPr>
              <w:sz w:val="16"/>
              <w:szCs w:val="16"/>
            </w:rPr>
            <w:t>Первый п</w:t>
          </w:r>
          <w:r w:rsidR="00E419A4" w:rsidRPr="007405A3">
            <w:rPr>
              <w:sz w:val="16"/>
              <w:szCs w:val="16"/>
            </w:rPr>
            <w:t>роректор</w:t>
          </w:r>
          <w:r>
            <w:rPr>
              <w:sz w:val="16"/>
              <w:szCs w:val="16"/>
            </w:rPr>
            <w:t xml:space="preserve"> по учебно-воспитательной работе</w:t>
          </w:r>
        </w:p>
        <w:p w14:paraId="78E181C2" w14:textId="77777777" w:rsidR="00E419A4" w:rsidRPr="007405A3" w:rsidRDefault="00E419A4" w:rsidP="00E419A4">
          <w:pPr>
            <w:pStyle w:val="af4"/>
            <w:rPr>
              <w:sz w:val="16"/>
              <w:szCs w:val="16"/>
            </w:rPr>
          </w:pPr>
        </w:p>
        <w:p w14:paraId="7E3BDEBE" w14:textId="2B51955F" w:rsidR="00E419A4" w:rsidRPr="007405A3" w:rsidRDefault="00E419A4" w:rsidP="00E419A4">
          <w:pPr>
            <w:pStyle w:val="af4"/>
            <w:rPr>
              <w:sz w:val="16"/>
              <w:szCs w:val="16"/>
            </w:rPr>
          </w:pPr>
          <w:r w:rsidRPr="007405A3">
            <w:rPr>
              <w:sz w:val="16"/>
              <w:szCs w:val="16"/>
            </w:rPr>
            <w:t xml:space="preserve">_______________________ </w:t>
          </w:r>
          <w:r>
            <w:rPr>
              <w:sz w:val="16"/>
              <w:szCs w:val="16"/>
            </w:rPr>
            <w:t>/</w:t>
          </w:r>
          <w:r w:rsidR="00B70104">
            <w:rPr>
              <w:sz w:val="16"/>
              <w:szCs w:val="16"/>
            </w:rPr>
            <w:t>Христофорова Л.В.</w:t>
          </w:r>
          <w:r>
            <w:rPr>
              <w:sz w:val="16"/>
              <w:szCs w:val="16"/>
            </w:rPr>
            <w:t xml:space="preserve"> /</w:t>
          </w:r>
        </w:p>
        <w:p w14:paraId="59DD152F" w14:textId="77777777" w:rsidR="00E419A4" w:rsidRPr="007405A3" w:rsidRDefault="00E419A4" w:rsidP="00E419A4">
          <w:pPr>
            <w:pStyle w:val="af4"/>
            <w:rPr>
              <w:sz w:val="16"/>
              <w:szCs w:val="16"/>
            </w:rPr>
          </w:pPr>
          <w:r w:rsidRPr="007405A3">
            <w:rPr>
              <w:sz w:val="16"/>
              <w:szCs w:val="16"/>
            </w:rPr>
            <w:t xml:space="preserve">               (подпись)</w:t>
          </w:r>
        </w:p>
      </w:tc>
      <w:tc>
        <w:tcPr>
          <w:tcW w:w="5212" w:type="dxa"/>
          <w:shd w:val="clear" w:color="auto" w:fill="auto"/>
        </w:tcPr>
        <w:p w14:paraId="11829726" w14:textId="77777777" w:rsidR="00E419A4" w:rsidRPr="007405A3" w:rsidRDefault="00E419A4" w:rsidP="00E419A4">
          <w:pPr>
            <w:pStyle w:val="af4"/>
            <w:rPr>
              <w:sz w:val="16"/>
              <w:szCs w:val="16"/>
              <w:lang w:val="en-US"/>
            </w:rPr>
          </w:pPr>
          <w:r w:rsidRPr="007405A3">
            <w:rPr>
              <w:sz w:val="16"/>
              <w:szCs w:val="16"/>
            </w:rPr>
            <w:t>Заказчик</w:t>
          </w:r>
        </w:p>
        <w:p w14:paraId="59ED55EF" w14:textId="77777777" w:rsidR="00E419A4" w:rsidRPr="007405A3" w:rsidRDefault="00E419A4" w:rsidP="00E419A4">
          <w:pPr>
            <w:pStyle w:val="af4"/>
            <w:rPr>
              <w:sz w:val="16"/>
              <w:szCs w:val="16"/>
              <w:lang w:val="en-US"/>
            </w:rPr>
          </w:pPr>
        </w:p>
        <w:p w14:paraId="01069675" w14:textId="77777777" w:rsidR="00E419A4" w:rsidRPr="007405A3" w:rsidRDefault="00E419A4" w:rsidP="00E419A4">
          <w:pPr>
            <w:pStyle w:val="af4"/>
            <w:rPr>
              <w:sz w:val="16"/>
              <w:szCs w:val="16"/>
              <w:lang w:val="en-US"/>
            </w:rPr>
          </w:pPr>
        </w:p>
        <w:p w14:paraId="74C6B7CE" w14:textId="77777777" w:rsidR="00E419A4" w:rsidRPr="007405A3" w:rsidRDefault="00E419A4" w:rsidP="00E419A4">
          <w:pPr>
            <w:pStyle w:val="af4"/>
            <w:rPr>
              <w:sz w:val="16"/>
              <w:szCs w:val="16"/>
              <w:lang w:val="en-US"/>
            </w:rPr>
          </w:pPr>
          <w:r w:rsidRPr="007405A3">
            <w:rPr>
              <w:sz w:val="16"/>
              <w:szCs w:val="16"/>
            </w:rPr>
            <w:t>_________</w:t>
          </w:r>
          <w:r>
            <w:rPr>
              <w:sz w:val="16"/>
              <w:szCs w:val="16"/>
            </w:rPr>
            <w:t>____________ /________</w:t>
          </w:r>
          <w:r w:rsidRPr="007405A3">
            <w:rPr>
              <w:sz w:val="16"/>
              <w:szCs w:val="16"/>
            </w:rPr>
            <w:t>______/</w:t>
          </w:r>
        </w:p>
        <w:p w14:paraId="0686479C" w14:textId="77777777" w:rsidR="00E419A4" w:rsidRDefault="00E419A4" w:rsidP="00E419A4">
          <w:pPr>
            <w:pStyle w:val="af4"/>
          </w:pPr>
          <w:r w:rsidRPr="007405A3">
            <w:rPr>
              <w:sz w:val="16"/>
              <w:szCs w:val="16"/>
              <w:lang w:val="en-US"/>
            </w:rPr>
            <w:t xml:space="preserve">           </w:t>
          </w:r>
          <w:r w:rsidRPr="007405A3">
            <w:rPr>
              <w:sz w:val="16"/>
              <w:szCs w:val="16"/>
            </w:rPr>
            <w:t>(</w:t>
          </w:r>
          <w:proofErr w:type="gramStart"/>
          <w:r w:rsidRPr="007405A3">
            <w:rPr>
              <w:sz w:val="16"/>
              <w:szCs w:val="16"/>
            </w:rPr>
            <w:t>подпись)</w:t>
          </w:r>
          <w:r w:rsidRPr="007405A3">
            <w:rPr>
              <w:sz w:val="16"/>
              <w:szCs w:val="16"/>
              <w:lang w:val="en-US"/>
            </w:rPr>
            <w:t xml:space="preserve">   </w:t>
          </w:r>
          <w:proofErr w:type="gramEnd"/>
          <w:r w:rsidRPr="007405A3">
            <w:rPr>
              <w:sz w:val="16"/>
              <w:szCs w:val="16"/>
              <w:lang w:val="en-US"/>
            </w:rPr>
            <w:t xml:space="preserve">                </w:t>
          </w:r>
          <w:r>
            <w:rPr>
              <w:sz w:val="16"/>
              <w:szCs w:val="16"/>
            </w:rPr>
            <w:t xml:space="preserve">     </w:t>
          </w:r>
          <w:r w:rsidRPr="007405A3">
            <w:rPr>
              <w:sz w:val="16"/>
              <w:szCs w:val="16"/>
            </w:rPr>
            <w:t>(ФИО)</w:t>
          </w:r>
        </w:p>
      </w:tc>
    </w:tr>
  </w:tbl>
  <w:p w14:paraId="702695EE" w14:textId="77777777" w:rsidR="00E419A4" w:rsidRDefault="00E419A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B4A27" w14:textId="77777777" w:rsidR="008E098A" w:rsidRDefault="008E098A">
      <w:r>
        <w:separator/>
      </w:r>
    </w:p>
  </w:footnote>
  <w:footnote w:type="continuationSeparator" w:id="0">
    <w:p w14:paraId="150063F4" w14:textId="77777777" w:rsidR="008E098A" w:rsidRDefault="008E0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E0E1C" w14:textId="77777777" w:rsidR="00CA6058" w:rsidRDefault="00CA6058" w:rsidP="00883DF4">
    <w:pPr>
      <w:pStyle w:val="af2"/>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03A04202" w14:textId="77777777" w:rsidR="00CA6058" w:rsidRDefault="00CA605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0D749" w14:textId="2B371FB1" w:rsidR="00CA6058" w:rsidRDefault="00CA6058" w:rsidP="00883DF4">
    <w:pPr>
      <w:pStyle w:val="af2"/>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B53F3A">
      <w:rPr>
        <w:rStyle w:val="a3"/>
        <w:noProof/>
      </w:rPr>
      <w:t>2</w:t>
    </w:r>
    <w:r>
      <w:rPr>
        <w:rStyle w:val="a3"/>
      </w:rPr>
      <w:fldChar w:fldCharType="end"/>
    </w:r>
  </w:p>
  <w:p w14:paraId="0C2FD806" w14:textId="415CAD16" w:rsidR="00CA6058" w:rsidRPr="00D0652F" w:rsidRDefault="00CA6058" w:rsidP="006A0171">
    <w:pPr>
      <w:pStyle w:val="af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EDFCA" w14:textId="77777777" w:rsidR="00F370B8" w:rsidRDefault="00F370B8" w:rsidP="008358C3">
    <w:pPr>
      <w:pStyle w:val="af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42B1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7B3068C6"/>
    <w:name w:val="WW8Num1"/>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7"/>
      <w:numFmt w:val="decimal"/>
      <w:lvlText w:val="%1.%2.%3."/>
      <w:lvlJc w:val="left"/>
      <w:pPr>
        <w:tabs>
          <w:tab w:val="num" w:pos="1440"/>
        </w:tabs>
        <w:ind w:left="1440" w:hanging="360"/>
      </w:pPr>
      <w:rPr>
        <w:b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AB"/>
    <w:rsid w:val="00000721"/>
    <w:rsid w:val="00011F2E"/>
    <w:rsid w:val="00020393"/>
    <w:rsid w:val="0002394D"/>
    <w:rsid w:val="00032C4E"/>
    <w:rsid w:val="0003311E"/>
    <w:rsid w:val="00043038"/>
    <w:rsid w:val="00045050"/>
    <w:rsid w:val="000539A5"/>
    <w:rsid w:val="0006118B"/>
    <w:rsid w:val="00061672"/>
    <w:rsid w:val="000623D6"/>
    <w:rsid w:val="000633A8"/>
    <w:rsid w:val="000729FF"/>
    <w:rsid w:val="000755A0"/>
    <w:rsid w:val="00091358"/>
    <w:rsid w:val="00093A60"/>
    <w:rsid w:val="000960B6"/>
    <w:rsid w:val="000B0644"/>
    <w:rsid w:val="000B0A07"/>
    <w:rsid w:val="000C31C5"/>
    <w:rsid w:val="000D21C6"/>
    <w:rsid w:val="000D4DF3"/>
    <w:rsid w:val="000D538A"/>
    <w:rsid w:val="000E3DD8"/>
    <w:rsid w:val="000F2C06"/>
    <w:rsid w:val="000F3EEB"/>
    <w:rsid w:val="000F5338"/>
    <w:rsid w:val="000F5365"/>
    <w:rsid w:val="00102466"/>
    <w:rsid w:val="00103E5B"/>
    <w:rsid w:val="001079B8"/>
    <w:rsid w:val="001169E2"/>
    <w:rsid w:val="0012709D"/>
    <w:rsid w:val="0013182E"/>
    <w:rsid w:val="00141E05"/>
    <w:rsid w:val="00164F0A"/>
    <w:rsid w:val="0017363D"/>
    <w:rsid w:val="00176457"/>
    <w:rsid w:val="00182AF6"/>
    <w:rsid w:val="001A7369"/>
    <w:rsid w:val="001B0B97"/>
    <w:rsid w:val="001C62DC"/>
    <w:rsid w:val="001D45FC"/>
    <w:rsid w:val="001E2639"/>
    <w:rsid w:val="001F4564"/>
    <w:rsid w:val="002036BF"/>
    <w:rsid w:val="00205A4E"/>
    <w:rsid w:val="00212020"/>
    <w:rsid w:val="00215A40"/>
    <w:rsid w:val="002163EA"/>
    <w:rsid w:val="0021682A"/>
    <w:rsid w:val="00222641"/>
    <w:rsid w:val="002229D1"/>
    <w:rsid w:val="002246BC"/>
    <w:rsid w:val="0022589A"/>
    <w:rsid w:val="00240BAA"/>
    <w:rsid w:val="00250E10"/>
    <w:rsid w:val="00251295"/>
    <w:rsid w:val="00272C6B"/>
    <w:rsid w:val="002752D2"/>
    <w:rsid w:val="00283EC4"/>
    <w:rsid w:val="00291D73"/>
    <w:rsid w:val="0029275B"/>
    <w:rsid w:val="002A4443"/>
    <w:rsid w:val="002A4FAC"/>
    <w:rsid w:val="002A6974"/>
    <w:rsid w:val="002B42CF"/>
    <w:rsid w:val="002B5091"/>
    <w:rsid w:val="002C0B03"/>
    <w:rsid w:val="002C25F2"/>
    <w:rsid w:val="002D24B4"/>
    <w:rsid w:val="002D47DE"/>
    <w:rsid w:val="002D5E18"/>
    <w:rsid w:val="002E10F7"/>
    <w:rsid w:val="002E33AB"/>
    <w:rsid w:val="002F0151"/>
    <w:rsid w:val="002F3416"/>
    <w:rsid w:val="002F6299"/>
    <w:rsid w:val="00302EB5"/>
    <w:rsid w:val="00304507"/>
    <w:rsid w:val="00306CD3"/>
    <w:rsid w:val="00307B7D"/>
    <w:rsid w:val="003175AD"/>
    <w:rsid w:val="00324946"/>
    <w:rsid w:val="00324EB2"/>
    <w:rsid w:val="00325445"/>
    <w:rsid w:val="003268CE"/>
    <w:rsid w:val="00327E46"/>
    <w:rsid w:val="003313F3"/>
    <w:rsid w:val="00342F80"/>
    <w:rsid w:val="00346111"/>
    <w:rsid w:val="00353152"/>
    <w:rsid w:val="003539DB"/>
    <w:rsid w:val="0039420E"/>
    <w:rsid w:val="003A0553"/>
    <w:rsid w:val="003A0AA2"/>
    <w:rsid w:val="003A1C87"/>
    <w:rsid w:val="003A1EBF"/>
    <w:rsid w:val="003A74ED"/>
    <w:rsid w:val="003B0CC4"/>
    <w:rsid w:val="003C512E"/>
    <w:rsid w:val="003D2B76"/>
    <w:rsid w:val="003E4F1F"/>
    <w:rsid w:val="003F438A"/>
    <w:rsid w:val="003F4AB8"/>
    <w:rsid w:val="004176C5"/>
    <w:rsid w:val="00421D5B"/>
    <w:rsid w:val="0042471B"/>
    <w:rsid w:val="00442671"/>
    <w:rsid w:val="0045782D"/>
    <w:rsid w:val="0047062E"/>
    <w:rsid w:val="00472ED6"/>
    <w:rsid w:val="00476889"/>
    <w:rsid w:val="004770B5"/>
    <w:rsid w:val="004833F8"/>
    <w:rsid w:val="004878AD"/>
    <w:rsid w:val="004906D3"/>
    <w:rsid w:val="00491B63"/>
    <w:rsid w:val="00491C65"/>
    <w:rsid w:val="004A15C6"/>
    <w:rsid w:val="004A30C7"/>
    <w:rsid w:val="004B2601"/>
    <w:rsid w:val="004B6135"/>
    <w:rsid w:val="004C0436"/>
    <w:rsid w:val="004C1B59"/>
    <w:rsid w:val="004C580E"/>
    <w:rsid w:val="004E73A8"/>
    <w:rsid w:val="004E7DA9"/>
    <w:rsid w:val="004F30A5"/>
    <w:rsid w:val="00503D66"/>
    <w:rsid w:val="00516E7F"/>
    <w:rsid w:val="00521DE0"/>
    <w:rsid w:val="0053167B"/>
    <w:rsid w:val="00532954"/>
    <w:rsid w:val="00546657"/>
    <w:rsid w:val="0055431E"/>
    <w:rsid w:val="00555936"/>
    <w:rsid w:val="00557512"/>
    <w:rsid w:val="00581579"/>
    <w:rsid w:val="00581E31"/>
    <w:rsid w:val="00583AB7"/>
    <w:rsid w:val="005867DF"/>
    <w:rsid w:val="005871EE"/>
    <w:rsid w:val="00591902"/>
    <w:rsid w:val="005A3BF6"/>
    <w:rsid w:val="005B578C"/>
    <w:rsid w:val="005B6952"/>
    <w:rsid w:val="005C4648"/>
    <w:rsid w:val="005C7E53"/>
    <w:rsid w:val="005D6475"/>
    <w:rsid w:val="005E1535"/>
    <w:rsid w:val="005F16DF"/>
    <w:rsid w:val="005F1CB8"/>
    <w:rsid w:val="005F537F"/>
    <w:rsid w:val="005F7093"/>
    <w:rsid w:val="005F7960"/>
    <w:rsid w:val="00603043"/>
    <w:rsid w:val="006069DA"/>
    <w:rsid w:val="00613E3A"/>
    <w:rsid w:val="00614FDD"/>
    <w:rsid w:val="0061542B"/>
    <w:rsid w:val="00616E02"/>
    <w:rsid w:val="00617B73"/>
    <w:rsid w:val="0062153F"/>
    <w:rsid w:val="0062499A"/>
    <w:rsid w:val="0062500D"/>
    <w:rsid w:val="00631BFC"/>
    <w:rsid w:val="00640A27"/>
    <w:rsid w:val="00642CFC"/>
    <w:rsid w:val="00644D6F"/>
    <w:rsid w:val="0065495F"/>
    <w:rsid w:val="00662183"/>
    <w:rsid w:val="00664FC4"/>
    <w:rsid w:val="00666D02"/>
    <w:rsid w:val="00672C87"/>
    <w:rsid w:val="00676B82"/>
    <w:rsid w:val="00680A5D"/>
    <w:rsid w:val="00685725"/>
    <w:rsid w:val="00690360"/>
    <w:rsid w:val="00690B27"/>
    <w:rsid w:val="00692C81"/>
    <w:rsid w:val="006A0171"/>
    <w:rsid w:val="006A0EBD"/>
    <w:rsid w:val="006A62F6"/>
    <w:rsid w:val="006B0CD9"/>
    <w:rsid w:val="006C0664"/>
    <w:rsid w:val="006C1C04"/>
    <w:rsid w:val="006D1C93"/>
    <w:rsid w:val="006E1B3A"/>
    <w:rsid w:val="006E7890"/>
    <w:rsid w:val="006F20C1"/>
    <w:rsid w:val="006F6B0C"/>
    <w:rsid w:val="007005AB"/>
    <w:rsid w:val="00702534"/>
    <w:rsid w:val="00710EBE"/>
    <w:rsid w:val="007159BC"/>
    <w:rsid w:val="0072434E"/>
    <w:rsid w:val="007321B6"/>
    <w:rsid w:val="007405A3"/>
    <w:rsid w:val="00750477"/>
    <w:rsid w:val="00754334"/>
    <w:rsid w:val="00757F00"/>
    <w:rsid w:val="00757FC4"/>
    <w:rsid w:val="007608B1"/>
    <w:rsid w:val="00762BE6"/>
    <w:rsid w:val="00765766"/>
    <w:rsid w:val="00766C68"/>
    <w:rsid w:val="0077712B"/>
    <w:rsid w:val="007833F2"/>
    <w:rsid w:val="00785648"/>
    <w:rsid w:val="00792AA3"/>
    <w:rsid w:val="007A05A4"/>
    <w:rsid w:val="007A2733"/>
    <w:rsid w:val="007A3B97"/>
    <w:rsid w:val="007B54E9"/>
    <w:rsid w:val="007B5C1E"/>
    <w:rsid w:val="007D05AB"/>
    <w:rsid w:val="007E2B77"/>
    <w:rsid w:val="0080327E"/>
    <w:rsid w:val="008059F0"/>
    <w:rsid w:val="00817101"/>
    <w:rsid w:val="00820099"/>
    <w:rsid w:val="008327D7"/>
    <w:rsid w:val="00832E08"/>
    <w:rsid w:val="008337EF"/>
    <w:rsid w:val="008358C3"/>
    <w:rsid w:val="0083656D"/>
    <w:rsid w:val="0084684F"/>
    <w:rsid w:val="0085401F"/>
    <w:rsid w:val="0085449A"/>
    <w:rsid w:val="008641C5"/>
    <w:rsid w:val="00873873"/>
    <w:rsid w:val="00874D11"/>
    <w:rsid w:val="00883DF4"/>
    <w:rsid w:val="00885F65"/>
    <w:rsid w:val="00887B1F"/>
    <w:rsid w:val="00891AEF"/>
    <w:rsid w:val="0089550F"/>
    <w:rsid w:val="008B70DB"/>
    <w:rsid w:val="008C543D"/>
    <w:rsid w:val="008D1689"/>
    <w:rsid w:val="008D17A9"/>
    <w:rsid w:val="008D1B81"/>
    <w:rsid w:val="008D3182"/>
    <w:rsid w:val="008D4599"/>
    <w:rsid w:val="008D7F00"/>
    <w:rsid w:val="008D7F5F"/>
    <w:rsid w:val="008E098A"/>
    <w:rsid w:val="008F07BC"/>
    <w:rsid w:val="008F1000"/>
    <w:rsid w:val="008F634B"/>
    <w:rsid w:val="0090182A"/>
    <w:rsid w:val="00904DD9"/>
    <w:rsid w:val="00906834"/>
    <w:rsid w:val="00912400"/>
    <w:rsid w:val="0091521C"/>
    <w:rsid w:val="00916E6D"/>
    <w:rsid w:val="00932371"/>
    <w:rsid w:val="00937BCD"/>
    <w:rsid w:val="00940645"/>
    <w:rsid w:val="00945E21"/>
    <w:rsid w:val="00967EF6"/>
    <w:rsid w:val="00970A7B"/>
    <w:rsid w:val="009724E9"/>
    <w:rsid w:val="009726F6"/>
    <w:rsid w:val="00977CE9"/>
    <w:rsid w:val="00983B27"/>
    <w:rsid w:val="0099562B"/>
    <w:rsid w:val="009A1995"/>
    <w:rsid w:val="009A69DF"/>
    <w:rsid w:val="009B2A3A"/>
    <w:rsid w:val="009B56E5"/>
    <w:rsid w:val="009C450A"/>
    <w:rsid w:val="009C6C1B"/>
    <w:rsid w:val="009C71FA"/>
    <w:rsid w:val="009D61B6"/>
    <w:rsid w:val="009E4AD3"/>
    <w:rsid w:val="009F27A2"/>
    <w:rsid w:val="00A00170"/>
    <w:rsid w:val="00A0227F"/>
    <w:rsid w:val="00A02F35"/>
    <w:rsid w:val="00A071FB"/>
    <w:rsid w:val="00A07A37"/>
    <w:rsid w:val="00A162DE"/>
    <w:rsid w:val="00A20A21"/>
    <w:rsid w:val="00A325CF"/>
    <w:rsid w:val="00A35901"/>
    <w:rsid w:val="00A36E70"/>
    <w:rsid w:val="00A404EC"/>
    <w:rsid w:val="00A4101B"/>
    <w:rsid w:val="00A45E5B"/>
    <w:rsid w:val="00A67C06"/>
    <w:rsid w:val="00A80F66"/>
    <w:rsid w:val="00A821A8"/>
    <w:rsid w:val="00A869A7"/>
    <w:rsid w:val="00A92C3D"/>
    <w:rsid w:val="00A974FB"/>
    <w:rsid w:val="00AA0965"/>
    <w:rsid w:val="00AA31A3"/>
    <w:rsid w:val="00AA33F9"/>
    <w:rsid w:val="00AA5B78"/>
    <w:rsid w:val="00AB347D"/>
    <w:rsid w:val="00AB4408"/>
    <w:rsid w:val="00AB4E0A"/>
    <w:rsid w:val="00AB5877"/>
    <w:rsid w:val="00AB72F6"/>
    <w:rsid w:val="00AC0C46"/>
    <w:rsid w:val="00AC1BA3"/>
    <w:rsid w:val="00AD1F79"/>
    <w:rsid w:val="00AD28F2"/>
    <w:rsid w:val="00AD3B3A"/>
    <w:rsid w:val="00AD3ECE"/>
    <w:rsid w:val="00AD4D01"/>
    <w:rsid w:val="00AE4365"/>
    <w:rsid w:val="00AF4996"/>
    <w:rsid w:val="00AF4BD0"/>
    <w:rsid w:val="00B03934"/>
    <w:rsid w:val="00B051D8"/>
    <w:rsid w:val="00B06A5A"/>
    <w:rsid w:val="00B117CD"/>
    <w:rsid w:val="00B12E2B"/>
    <w:rsid w:val="00B16C54"/>
    <w:rsid w:val="00B259DB"/>
    <w:rsid w:val="00B43FBF"/>
    <w:rsid w:val="00B444CB"/>
    <w:rsid w:val="00B44664"/>
    <w:rsid w:val="00B455FA"/>
    <w:rsid w:val="00B50DB1"/>
    <w:rsid w:val="00B5262F"/>
    <w:rsid w:val="00B53EAC"/>
    <w:rsid w:val="00B53F3A"/>
    <w:rsid w:val="00B60064"/>
    <w:rsid w:val="00B70104"/>
    <w:rsid w:val="00B87325"/>
    <w:rsid w:val="00BA11A9"/>
    <w:rsid w:val="00BB51E4"/>
    <w:rsid w:val="00BC0156"/>
    <w:rsid w:val="00BC4B10"/>
    <w:rsid w:val="00BC7485"/>
    <w:rsid w:val="00BE04B0"/>
    <w:rsid w:val="00BF29B7"/>
    <w:rsid w:val="00BF2AF0"/>
    <w:rsid w:val="00BF7721"/>
    <w:rsid w:val="00BF7CC6"/>
    <w:rsid w:val="00C03BD7"/>
    <w:rsid w:val="00C0524C"/>
    <w:rsid w:val="00C07A78"/>
    <w:rsid w:val="00C1304F"/>
    <w:rsid w:val="00C16D20"/>
    <w:rsid w:val="00C25668"/>
    <w:rsid w:val="00C36DAC"/>
    <w:rsid w:val="00C419CA"/>
    <w:rsid w:val="00C43F42"/>
    <w:rsid w:val="00C458CE"/>
    <w:rsid w:val="00C525C0"/>
    <w:rsid w:val="00C74B6D"/>
    <w:rsid w:val="00C9662C"/>
    <w:rsid w:val="00CA6058"/>
    <w:rsid w:val="00CB0116"/>
    <w:rsid w:val="00CB49F9"/>
    <w:rsid w:val="00CD0883"/>
    <w:rsid w:val="00CD244F"/>
    <w:rsid w:val="00CE0D46"/>
    <w:rsid w:val="00CE6276"/>
    <w:rsid w:val="00CE70BA"/>
    <w:rsid w:val="00CE7A61"/>
    <w:rsid w:val="00CE7AA4"/>
    <w:rsid w:val="00CF57F5"/>
    <w:rsid w:val="00CF680D"/>
    <w:rsid w:val="00CF6AB0"/>
    <w:rsid w:val="00D04691"/>
    <w:rsid w:val="00D0652F"/>
    <w:rsid w:val="00D31C74"/>
    <w:rsid w:val="00D36573"/>
    <w:rsid w:val="00D37156"/>
    <w:rsid w:val="00D452A6"/>
    <w:rsid w:val="00D549B6"/>
    <w:rsid w:val="00D56858"/>
    <w:rsid w:val="00D56A90"/>
    <w:rsid w:val="00D7156D"/>
    <w:rsid w:val="00D80470"/>
    <w:rsid w:val="00D87545"/>
    <w:rsid w:val="00D9293C"/>
    <w:rsid w:val="00DB238B"/>
    <w:rsid w:val="00DC1D69"/>
    <w:rsid w:val="00DC6AF3"/>
    <w:rsid w:val="00DD1A63"/>
    <w:rsid w:val="00DE53FE"/>
    <w:rsid w:val="00DF0FE5"/>
    <w:rsid w:val="00DF18B9"/>
    <w:rsid w:val="00E060BE"/>
    <w:rsid w:val="00E11377"/>
    <w:rsid w:val="00E13D02"/>
    <w:rsid w:val="00E1496E"/>
    <w:rsid w:val="00E15DA2"/>
    <w:rsid w:val="00E17EAE"/>
    <w:rsid w:val="00E258DB"/>
    <w:rsid w:val="00E27BE5"/>
    <w:rsid w:val="00E335E5"/>
    <w:rsid w:val="00E419A4"/>
    <w:rsid w:val="00E4636B"/>
    <w:rsid w:val="00E53167"/>
    <w:rsid w:val="00E53DFC"/>
    <w:rsid w:val="00E5509F"/>
    <w:rsid w:val="00E6183A"/>
    <w:rsid w:val="00E679FD"/>
    <w:rsid w:val="00E70BE5"/>
    <w:rsid w:val="00E7336F"/>
    <w:rsid w:val="00E76038"/>
    <w:rsid w:val="00E80868"/>
    <w:rsid w:val="00E82B9B"/>
    <w:rsid w:val="00E91487"/>
    <w:rsid w:val="00EA0F8A"/>
    <w:rsid w:val="00EB05EA"/>
    <w:rsid w:val="00EB0908"/>
    <w:rsid w:val="00EB1CB4"/>
    <w:rsid w:val="00EB2685"/>
    <w:rsid w:val="00EB2E2E"/>
    <w:rsid w:val="00EB4B07"/>
    <w:rsid w:val="00EB55D6"/>
    <w:rsid w:val="00EB5BA6"/>
    <w:rsid w:val="00EC2C4F"/>
    <w:rsid w:val="00EC4B1F"/>
    <w:rsid w:val="00EC4D54"/>
    <w:rsid w:val="00EC7AF7"/>
    <w:rsid w:val="00EF2AD5"/>
    <w:rsid w:val="00F048AD"/>
    <w:rsid w:val="00F2342E"/>
    <w:rsid w:val="00F30463"/>
    <w:rsid w:val="00F370B8"/>
    <w:rsid w:val="00F439F0"/>
    <w:rsid w:val="00F56500"/>
    <w:rsid w:val="00F63980"/>
    <w:rsid w:val="00F65B1C"/>
    <w:rsid w:val="00F7583B"/>
    <w:rsid w:val="00F828FD"/>
    <w:rsid w:val="00F82C05"/>
    <w:rsid w:val="00FB0405"/>
    <w:rsid w:val="00FB1581"/>
    <w:rsid w:val="00FC5602"/>
    <w:rsid w:val="00FC5EF6"/>
    <w:rsid w:val="00FC7878"/>
    <w:rsid w:val="00FD60FC"/>
    <w:rsid w:val="00FE43E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417340D"/>
  <w15:docId w15:val="{6AB80BED-B0BA-4103-91C4-ECE71F84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rPr>
  </w:style>
  <w:style w:type="character" w:customStyle="1" w:styleId="WW8Num7z0">
    <w:name w:val="WW8Num7z0"/>
    <w:rPr>
      <w:rFonts w:ascii="Times New Roman" w:hAnsi="Times New Roman" w:cs="Times New Roman"/>
    </w:rPr>
  </w:style>
  <w:style w:type="character" w:customStyle="1" w:styleId="WW8Num7z1">
    <w:name w:val="WW8Num7z1"/>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rPr>
      <w:rFonts w:ascii="Courier New" w:hAnsi="Courier New" w:cs="Courier New"/>
    </w:rPr>
  </w:style>
  <w:style w:type="character" w:customStyle="1" w:styleId="WW8Num8z0">
    <w:name w:val="WW8Num8z0"/>
    <w:rPr>
      <w:rFonts w:ascii="Times New Roman" w:hAnsi="Times New Roman" w:cs="Times New Roman"/>
    </w:rPr>
  </w:style>
  <w:style w:type="character" w:customStyle="1" w:styleId="WW8Num10z0">
    <w:name w:val="WW8Num10z0"/>
    <w:rPr>
      <w:rFonts w:ascii="Times New Roman" w:hAnsi="Times New Roman" w:cs="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Times New Roman" w:hAnsi="Times New Roman" w:cs="Times New Roman"/>
    </w:rPr>
  </w:style>
  <w:style w:type="character" w:customStyle="1" w:styleId="WW8Num13z0">
    <w:name w:val="WW8Num13z0"/>
    <w:rPr>
      <w:rFonts w:ascii="Times New Roman" w:hAnsi="Times New Roman" w:cs="Times New Roman"/>
    </w:rPr>
  </w:style>
  <w:style w:type="character" w:styleId="a3">
    <w:name w:val="page number"/>
    <w:basedOn w:val="a0"/>
  </w:style>
  <w:style w:type="character" w:customStyle="1" w:styleId="a4">
    <w:name w:val="Текст сноски Знак"/>
    <w:basedOn w:val="a0"/>
  </w:style>
  <w:style w:type="character" w:customStyle="1" w:styleId="a5">
    <w:name w:val="Символ сноски"/>
    <w:rPr>
      <w:vertAlign w:val="superscript"/>
    </w:rPr>
  </w:style>
  <w:style w:type="character" w:customStyle="1" w:styleId="1">
    <w:name w:val="Знак примечания1"/>
    <w:rPr>
      <w:sz w:val="16"/>
      <w:szCs w:val="16"/>
    </w:rPr>
  </w:style>
  <w:style w:type="character" w:customStyle="1" w:styleId="a6">
    <w:name w:val="Текст комментария Знак"/>
    <w:basedOn w:val="a0"/>
  </w:style>
  <w:style w:type="character" w:customStyle="1" w:styleId="a7">
    <w:name w:val="Тема примечания Знак"/>
    <w:rPr>
      <w:b/>
      <w:bCs/>
    </w:rPr>
  </w:style>
  <w:style w:type="character" w:customStyle="1" w:styleId="a8">
    <w:name w:val="Текст выноски Знак"/>
    <w:rPr>
      <w:rFonts w:ascii="Tahoma" w:hAnsi="Tahoma" w:cs="Tahoma"/>
      <w:sz w:val="16"/>
      <w:szCs w:val="16"/>
    </w:rPr>
  </w:style>
  <w:style w:type="character" w:customStyle="1" w:styleId="shorttext">
    <w:name w:val="short_text"/>
  </w:style>
  <w:style w:type="character" w:styleId="a9">
    <w:name w:val="Strong"/>
    <w:qFormat/>
    <w:rPr>
      <w:b/>
      <w:bCs/>
    </w:rPr>
  </w:style>
  <w:style w:type="character" w:styleId="aa">
    <w:name w:val="Hyperlink"/>
    <w:rPr>
      <w:color w:val="0000FF"/>
      <w:u w:val="single"/>
    </w:rPr>
  </w:style>
  <w:style w:type="character" w:customStyle="1" w:styleId="ab">
    <w:name w:val="Символ нумерации"/>
  </w:style>
  <w:style w:type="paragraph" w:customStyle="1" w:styleId="10">
    <w:name w:val="Заголовок1"/>
    <w:basedOn w:val="a"/>
    <w:next w:val="ac"/>
    <w:pPr>
      <w:keepNext/>
      <w:spacing w:before="240" w:after="120"/>
    </w:pPr>
    <w:rPr>
      <w:rFonts w:ascii="Arial" w:eastAsia="SimSun" w:hAnsi="Arial" w:cs="Lucida Sans"/>
      <w:sz w:val="28"/>
      <w:szCs w:val="28"/>
    </w:rPr>
  </w:style>
  <w:style w:type="paragraph" w:styleId="ac">
    <w:name w:val="Body Text"/>
    <w:basedOn w:val="a"/>
    <w:pPr>
      <w:spacing w:after="120"/>
    </w:pPr>
  </w:style>
  <w:style w:type="paragraph" w:styleId="ad">
    <w:name w:val="List"/>
    <w:basedOn w:val="ac"/>
    <w:rPr>
      <w:rFonts w:cs="Lucida Sans"/>
    </w:rPr>
  </w:style>
  <w:style w:type="paragraph" w:customStyle="1" w:styleId="11">
    <w:name w:val="Название1"/>
    <w:basedOn w:val="a"/>
    <w:pPr>
      <w:suppressLineNumbers/>
      <w:spacing w:before="120" w:after="120"/>
    </w:pPr>
    <w:rPr>
      <w:rFonts w:cs="Lucida Sans"/>
      <w:i/>
      <w:iCs/>
      <w:sz w:val="24"/>
      <w:szCs w:val="24"/>
    </w:rPr>
  </w:style>
  <w:style w:type="paragraph" w:customStyle="1" w:styleId="12">
    <w:name w:val="Указатель1"/>
    <w:basedOn w:val="a"/>
    <w:pPr>
      <w:suppressLineNumbers/>
    </w:pPr>
    <w:rPr>
      <w:rFonts w:cs="Lucida Sans"/>
    </w:rPr>
  </w:style>
  <w:style w:type="paragraph" w:customStyle="1" w:styleId="ae">
    <w:name w:val="Стиль раздела"/>
    <w:basedOn w:val="a"/>
    <w:pPr>
      <w:tabs>
        <w:tab w:val="left" w:pos="0"/>
      </w:tabs>
      <w:spacing w:after="60"/>
      <w:jc w:val="center"/>
    </w:pPr>
    <w:rPr>
      <w:b/>
      <w:kern w:val="1"/>
      <w:sz w:val="28"/>
      <w:szCs w:val="28"/>
    </w:rPr>
  </w:style>
  <w:style w:type="paragraph" w:customStyle="1" w:styleId="af">
    <w:name w:val="Стиль глав правил"/>
    <w:basedOn w:val="a"/>
    <w:pPr>
      <w:spacing w:before="200"/>
      <w:jc w:val="center"/>
    </w:pPr>
    <w:rPr>
      <w:b/>
      <w:kern w:val="1"/>
      <w:sz w:val="28"/>
      <w:szCs w:val="28"/>
    </w:rPr>
  </w:style>
  <w:style w:type="paragraph" w:customStyle="1" w:styleId="af0">
    <w:name w:val="Стиль статьи правил"/>
    <w:basedOn w:val="a"/>
    <w:pPr>
      <w:ind w:firstLine="680"/>
      <w:jc w:val="both"/>
    </w:pPr>
    <w:rPr>
      <w:b/>
      <w:i/>
      <w:sz w:val="28"/>
      <w:szCs w:val="28"/>
    </w:rPr>
  </w:style>
  <w:style w:type="paragraph" w:customStyle="1" w:styleId="af1">
    <w:name w:val="Стиль названия зоны"/>
    <w:basedOn w:val="a"/>
    <w:pPr>
      <w:tabs>
        <w:tab w:val="left" w:pos="567"/>
      </w:tabs>
      <w:snapToGrid w:val="0"/>
      <w:spacing w:before="160" w:after="160" w:line="360" w:lineRule="auto"/>
      <w:ind w:firstLine="680"/>
      <w:jc w:val="both"/>
    </w:pPr>
    <w:rPr>
      <w:b/>
      <w:sz w:val="28"/>
      <w:szCs w:val="28"/>
    </w:rPr>
  </w:style>
  <w:style w:type="paragraph" w:styleId="af2">
    <w:name w:val="header"/>
    <w:basedOn w:val="a"/>
    <w:link w:val="af3"/>
    <w:uiPriority w:val="99"/>
    <w:pPr>
      <w:tabs>
        <w:tab w:val="center" w:pos="4677"/>
        <w:tab w:val="right" w:pos="9355"/>
      </w:tabs>
    </w:pPr>
  </w:style>
  <w:style w:type="paragraph" w:styleId="af4">
    <w:name w:val="footer"/>
    <w:basedOn w:val="a"/>
    <w:pPr>
      <w:tabs>
        <w:tab w:val="center" w:pos="4677"/>
        <w:tab w:val="right" w:pos="9355"/>
      </w:tabs>
    </w:pPr>
  </w:style>
  <w:style w:type="paragraph" w:styleId="af5">
    <w:name w:val="footnote text"/>
    <w:basedOn w:val="a"/>
  </w:style>
  <w:style w:type="paragraph" w:styleId="af6">
    <w:name w:val="annotation text"/>
    <w:basedOn w:val="a"/>
  </w:style>
  <w:style w:type="paragraph" w:styleId="af7">
    <w:name w:val="annotation subject"/>
    <w:basedOn w:val="af6"/>
    <w:next w:val="af6"/>
    <w:rPr>
      <w:b/>
      <w:bCs/>
      <w:lang w:val="x-none"/>
    </w:rPr>
  </w:style>
  <w:style w:type="paragraph" w:styleId="af8">
    <w:name w:val="Balloon Text"/>
    <w:basedOn w:val="a"/>
    <w:rPr>
      <w:rFonts w:ascii="Tahoma" w:hAnsi="Tahoma" w:cs="Tahoma"/>
      <w:sz w:val="16"/>
      <w:szCs w:val="16"/>
      <w:lang w:val="x-none"/>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c"/>
  </w:style>
  <w:style w:type="character" w:styleId="afc">
    <w:name w:val="annotation reference"/>
    <w:uiPriority w:val="99"/>
    <w:semiHidden/>
    <w:unhideWhenUsed/>
    <w:rsid w:val="00583AB7"/>
    <w:rPr>
      <w:sz w:val="16"/>
      <w:szCs w:val="16"/>
    </w:rPr>
  </w:style>
  <w:style w:type="paragraph" w:styleId="afd">
    <w:name w:val="Revision"/>
    <w:hidden/>
    <w:uiPriority w:val="99"/>
    <w:semiHidden/>
    <w:rsid w:val="00F370B8"/>
    <w:rPr>
      <w:lang w:eastAsia="ar-SA"/>
    </w:rPr>
  </w:style>
  <w:style w:type="character" w:customStyle="1" w:styleId="af3">
    <w:name w:val="Верхний колонтитул Знак"/>
    <w:basedOn w:val="a0"/>
    <w:link w:val="af2"/>
    <w:uiPriority w:val="99"/>
    <w:rsid w:val="008358C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3796</Words>
  <Characters>21643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СД-1</vt:lpstr>
    </vt:vector>
  </TitlesOfParts>
  <Company>Реавиз</Company>
  <LinksUpToDate>false</LinksUpToDate>
  <CharactersWithSpaces>25389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СД-1</dc:title>
  <dc:creator>Ольга Лазарева</dc:creator>
  <cp:lastModifiedBy>Любовь Валерьевна Христофорова</cp:lastModifiedBy>
  <cp:revision>2</cp:revision>
  <cp:lastPrinted>2019-11-05T11:15:00Z</cp:lastPrinted>
  <dcterms:created xsi:type="dcterms:W3CDTF">2025-03-31T11:52:00Z</dcterms:created>
  <dcterms:modified xsi:type="dcterms:W3CDTF">2025-03-31T11:52:00Z</dcterms:modified>
</cp:coreProperties>
</file>